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7F61" w:rsidRPr="005D7D60" w:rsidRDefault="00757F61" w:rsidP="005D7D60">
      <w:pPr>
        <w:pStyle w:val="Paragraphedeliste"/>
        <w:numPr>
          <w:ilvl w:val="0"/>
          <w:numId w:val="36"/>
        </w:numPr>
        <w:rPr>
          <w:rFonts w:ascii="Arial" w:eastAsia="Times New Roman" w:hAnsi="Arial" w:cs="Arial"/>
          <w:b/>
          <w:bCs/>
          <w:color w:val="000000"/>
          <w:sz w:val="36"/>
          <w:szCs w:val="36"/>
          <w:lang w:eastAsia="fr-FR"/>
        </w:rPr>
      </w:pPr>
      <w:r w:rsidRPr="005D7D60">
        <w:rPr>
          <w:rFonts w:ascii="Arial" w:eastAsia="Times New Roman" w:hAnsi="Arial" w:cs="Arial"/>
          <w:b/>
          <w:bCs/>
          <w:color w:val="000000"/>
          <w:sz w:val="36"/>
          <w:szCs w:val="36"/>
          <w:lang w:eastAsia="fr-FR"/>
        </w:rPr>
        <w:t>INTRODUCTION A LA NAVIGATION</w:t>
      </w:r>
      <w:bookmarkStart w:id="0" w:name="_GoBack"/>
      <w:bookmarkEnd w:id="0"/>
    </w:p>
    <w:p w:rsidR="00757F61" w:rsidRPr="000D6FD0" w:rsidRDefault="00757F61" w:rsidP="00757F61">
      <w:pPr>
        <w:rPr>
          <w:rFonts w:ascii="Arial" w:eastAsia="Times New Roman" w:hAnsi="Arial" w:cs="Arial"/>
          <w:b/>
          <w:bCs/>
          <w:color w:val="000000"/>
          <w:sz w:val="24"/>
          <w:szCs w:val="24"/>
          <w:lang w:eastAsia="fr-FR"/>
        </w:rPr>
      </w:pPr>
    </w:p>
    <w:p w:rsidR="00757F61" w:rsidRPr="000D6FD0" w:rsidRDefault="00757F61" w:rsidP="00757F61">
      <w:pPr>
        <w:rPr>
          <w:rFonts w:ascii="Arial" w:eastAsia="Times New Roman" w:hAnsi="Arial" w:cs="Arial"/>
          <w:bCs/>
          <w:color w:val="000000"/>
          <w:sz w:val="24"/>
          <w:szCs w:val="24"/>
          <w:lang w:eastAsia="fr-FR"/>
        </w:rPr>
      </w:pPr>
      <w:r w:rsidRPr="000D6FD0">
        <w:rPr>
          <w:rFonts w:ascii="Arial" w:eastAsia="Times New Roman" w:hAnsi="Arial" w:cs="Arial"/>
          <w:bCs/>
          <w:color w:val="000000"/>
          <w:sz w:val="24"/>
          <w:szCs w:val="24"/>
          <w:lang w:eastAsia="fr-FR"/>
        </w:rPr>
        <w:t>La navigation maritime est l’art et la science de conduire un engin (navire) d’un lieu de position connue à un lieu à la surface de la terre par voie d’eau (mer) tout étant capable à tout instant de :</w:t>
      </w:r>
    </w:p>
    <w:p w:rsidR="00757F61" w:rsidRPr="000D6FD0" w:rsidRDefault="00757F61" w:rsidP="00757F61">
      <w:pPr>
        <w:rPr>
          <w:rFonts w:ascii="Arial" w:eastAsia="Times New Roman" w:hAnsi="Arial" w:cs="Arial"/>
          <w:bCs/>
          <w:color w:val="000000"/>
          <w:sz w:val="24"/>
          <w:szCs w:val="24"/>
          <w:lang w:eastAsia="fr-FR"/>
        </w:rPr>
      </w:pPr>
      <w:r w:rsidRPr="000D6FD0">
        <w:rPr>
          <w:rFonts w:ascii="Arial" w:eastAsia="Times New Roman" w:hAnsi="Arial" w:cs="Arial"/>
          <w:bCs/>
          <w:color w:val="000000"/>
          <w:sz w:val="24"/>
          <w:szCs w:val="24"/>
          <w:lang w:eastAsia="fr-FR"/>
        </w:rPr>
        <w:t xml:space="preserve">- connaitre la route suivie ou à suivre </w:t>
      </w:r>
    </w:p>
    <w:p w:rsidR="00757F61" w:rsidRPr="000D6FD0" w:rsidRDefault="00757F61" w:rsidP="00757F61">
      <w:pPr>
        <w:rPr>
          <w:rFonts w:ascii="Arial" w:eastAsia="Times New Roman" w:hAnsi="Arial" w:cs="Arial"/>
          <w:bCs/>
          <w:color w:val="000000"/>
          <w:sz w:val="24"/>
          <w:szCs w:val="24"/>
          <w:lang w:eastAsia="fr-FR"/>
        </w:rPr>
      </w:pPr>
      <w:r w:rsidRPr="000D6FD0">
        <w:rPr>
          <w:rFonts w:ascii="Arial" w:eastAsia="Times New Roman" w:hAnsi="Arial" w:cs="Arial"/>
          <w:bCs/>
          <w:color w:val="000000"/>
          <w:sz w:val="24"/>
          <w:szCs w:val="24"/>
          <w:lang w:eastAsia="fr-FR"/>
        </w:rPr>
        <w:t xml:space="preserve">- se localiser (coordonnées) </w:t>
      </w:r>
    </w:p>
    <w:p w:rsidR="00757F61" w:rsidRPr="000D6FD0" w:rsidRDefault="00757F61" w:rsidP="00757F61">
      <w:pPr>
        <w:rPr>
          <w:rFonts w:ascii="Arial" w:eastAsia="Times New Roman" w:hAnsi="Arial" w:cs="Arial"/>
          <w:bCs/>
          <w:color w:val="000000"/>
          <w:sz w:val="24"/>
          <w:szCs w:val="24"/>
          <w:lang w:eastAsia="fr-FR"/>
        </w:rPr>
      </w:pPr>
      <w:r w:rsidRPr="000D6FD0">
        <w:rPr>
          <w:rFonts w:ascii="Arial" w:eastAsia="Times New Roman" w:hAnsi="Arial" w:cs="Arial"/>
          <w:bCs/>
          <w:color w:val="000000"/>
          <w:sz w:val="24"/>
          <w:szCs w:val="24"/>
          <w:lang w:eastAsia="fr-FR"/>
        </w:rPr>
        <w:t>- évaluer la distance parcourue et celle qui reste pour parvenir à destination</w:t>
      </w:r>
    </w:p>
    <w:p w:rsidR="00757F61" w:rsidRPr="000D6FD0" w:rsidRDefault="00757F61" w:rsidP="00757F61">
      <w:pPr>
        <w:rPr>
          <w:rFonts w:ascii="Arial" w:eastAsia="Times New Roman" w:hAnsi="Arial" w:cs="Arial"/>
          <w:bCs/>
          <w:color w:val="000000"/>
          <w:sz w:val="24"/>
          <w:szCs w:val="24"/>
          <w:lang w:eastAsia="fr-FR"/>
        </w:rPr>
      </w:pPr>
      <w:r w:rsidRPr="000D6FD0">
        <w:rPr>
          <w:rFonts w:ascii="Arial" w:eastAsia="Times New Roman" w:hAnsi="Arial" w:cs="Arial"/>
          <w:bCs/>
          <w:color w:val="000000"/>
          <w:sz w:val="24"/>
          <w:szCs w:val="24"/>
          <w:lang w:eastAsia="fr-FR"/>
        </w:rPr>
        <w:t>- déduire la vitesse moyenne afin de prévoir les dates et les instants probables d’arrivée.</w:t>
      </w:r>
    </w:p>
    <w:p w:rsidR="00757F61" w:rsidRDefault="00757F61" w:rsidP="00757F61">
      <w:pPr>
        <w:rPr>
          <w:rFonts w:ascii="Arial" w:eastAsia="Times New Roman" w:hAnsi="Arial" w:cs="Arial"/>
          <w:bCs/>
          <w:color w:val="000000"/>
          <w:sz w:val="24"/>
          <w:szCs w:val="24"/>
          <w:lang w:eastAsia="fr-FR"/>
        </w:rPr>
      </w:pPr>
      <w:r w:rsidRPr="000D6FD0">
        <w:rPr>
          <w:rFonts w:ascii="Arial" w:eastAsia="Times New Roman" w:hAnsi="Arial" w:cs="Arial"/>
          <w:bCs/>
          <w:color w:val="000000"/>
          <w:sz w:val="24"/>
          <w:szCs w:val="24"/>
          <w:lang w:eastAsia="fr-FR"/>
        </w:rPr>
        <w:t xml:space="preserve">  But de la navigation est de permettre, par différents procédés, de déterminer à tout instant la position du bateau sur le globe terrestre et de le conduire, en sécurité, d’un point à un autre. Nous </w:t>
      </w:r>
      <w:r>
        <w:rPr>
          <w:rFonts w:ascii="Arial" w:eastAsia="Times New Roman" w:hAnsi="Arial" w:cs="Arial"/>
          <w:bCs/>
          <w:color w:val="000000"/>
          <w:sz w:val="24"/>
          <w:szCs w:val="24"/>
          <w:lang w:eastAsia="fr-FR"/>
        </w:rPr>
        <w:t>avons donc 3 grandes divisions de la navigation.</w:t>
      </w:r>
    </w:p>
    <w:p w:rsidR="00757F61" w:rsidRPr="00757F61" w:rsidRDefault="00757F61" w:rsidP="00757F61">
      <w:pPr>
        <w:pStyle w:val="Paragraphedeliste"/>
        <w:numPr>
          <w:ilvl w:val="2"/>
          <w:numId w:val="6"/>
        </w:numPr>
        <w:rPr>
          <w:rFonts w:ascii="Arial" w:eastAsia="Times New Roman" w:hAnsi="Arial" w:cs="Arial"/>
          <w:b/>
          <w:bCs/>
          <w:color w:val="000000"/>
          <w:sz w:val="24"/>
          <w:szCs w:val="24"/>
          <w:lang w:eastAsia="fr-FR"/>
        </w:rPr>
      </w:pPr>
      <w:r w:rsidRPr="00757F61">
        <w:rPr>
          <w:rFonts w:ascii="Arial" w:eastAsia="Times New Roman" w:hAnsi="Arial" w:cs="Arial"/>
          <w:b/>
          <w:bCs/>
          <w:color w:val="000000"/>
          <w:sz w:val="24"/>
          <w:szCs w:val="24"/>
          <w:lang w:eastAsia="fr-FR"/>
        </w:rPr>
        <w:t>La navigation hauturière</w:t>
      </w:r>
    </w:p>
    <w:p w:rsidR="00757F61" w:rsidRDefault="00757F61" w:rsidP="00757F61">
      <w:pPr>
        <w:rPr>
          <w:rFonts w:ascii="Arial" w:eastAsia="Times New Roman" w:hAnsi="Arial" w:cs="Arial"/>
          <w:bCs/>
          <w:color w:val="000000"/>
          <w:sz w:val="24"/>
          <w:szCs w:val="24"/>
          <w:lang w:eastAsia="fr-FR"/>
        </w:rPr>
      </w:pPr>
      <w:r>
        <w:rPr>
          <w:rFonts w:ascii="Arial" w:eastAsia="Times New Roman" w:hAnsi="Arial" w:cs="Arial"/>
          <w:bCs/>
          <w:color w:val="000000"/>
          <w:sz w:val="24"/>
          <w:szCs w:val="24"/>
          <w:lang w:eastAsia="fr-FR"/>
        </w:rPr>
        <w:t>C’est la navigation hors de vue des côtes, c’est-à-dire en haute mer. La position du navire est obtenue par l’observation des astres ou par le GPS.</w:t>
      </w:r>
    </w:p>
    <w:p w:rsidR="00757F61" w:rsidRPr="00757F61" w:rsidRDefault="00757F61" w:rsidP="00757F61">
      <w:pPr>
        <w:pStyle w:val="Paragraphedeliste"/>
        <w:numPr>
          <w:ilvl w:val="2"/>
          <w:numId w:val="6"/>
        </w:numPr>
        <w:rPr>
          <w:rFonts w:ascii="Arial" w:eastAsia="Times New Roman" w:hAnsi="Arial" w:cs="Arial"/>
          <w:b/>
          <w:bCs/>
          <w:color w:val="000000"/>
          <w:sz w:val="24"/>
          <w:szCs w:val="24"/>
          <w:lang w:eastAsia="fr-FR"/>
        </w:rPr>
      </w:pPr>
      <w:r w:rsidRPr="00757F61">
        <w:rPr>
          <w:rFonts w:ascii="Arial" w:eastAsia="Times New Roman" w:hAnsi="Arial" w:cs="Arial"/>
          <w:b/>
          <w:bCs/>
          <w:color w:val="000000"/>
          <w:sz w:val="24"/>
          <w:szCs w:val="24"/>
          <w:lang w:eastAsia="fr-FR"/>
        </w:rPr>
        <w:t xml:space="preserve">La navigation côtière ou cabotage </w:t>
      </w:r>
    </w:p>
    <w:p w:rsidR="00757F61" w:rsidRDefault="00757F61" w:rsidP="00757F61">
      <w:pPr>
        <w:rPr>
          <w:rFonts w:ascii="Arial" w:eastAsia="Times New Roman" w:hAnsi="Arial" w:cs="Arial"/>
          <w:bCs/>
          <w:color w:val="000000"/>
          <w:sz w:val="24"/>
          <w:szCs w:val="24"/>
          <w:lang w:eastAsia="fr-FR"/>
        </w:rPr>
      </w:pPr>
      <w:r w:rsidRPr="00277D87">
        <w:rPr>
          <w:rFonts w:ascii="Arial" w:eastAsia="Times New Roman" w:hAnsi="Arial" w:cs="Arial"/>
          <w:bCs/>
          <w:color w:val="000000"/>
          <w:sz w:val="24"/>
          <w:szCs w:val="24"/>
          <w:lang w:eastAsia="fr-FR"/>
        </w:rPr>
        <w:t xml:space="preserve"> </w:t>
      </w:r>
      <w:r>
        <w:rPr>
          <w:rFonts w:ascii="Arial" w:eastAsia="Times New Roman" w:hAnsi="Arial" w:cs="Arial"/>
          <w:bCs/>
          <w:color w:val="000000"/>
          <w:sz w:val="24"/>
          <w:szCs w:val="24"/>
          <w:lang w:eastAsia="fr-FR"/>
        </w:rPr>
        <w:t xml:space="preserve">C’est la navigation à faibles distances des côtes. La position </w:t>
      </w:r>
      <w:r w:rsidRPr="00277D87">
        <w:rPr>
          <w:rFonts w:ascii="Arial" w:eastAsia="Times New Roman" w:hAnsi="Arial" w:cs="Arial"/>
          <w:bCs/>
          <w:color w:val="000000"/>
          <w:sz w:val="24"/>
          <w:szCs w:val="24"/>
          <w:lang w:eastAsia="fr-FR"/>
        </w:rPr>
        <w:t>du</w:t>
      </w:r>
      <w:r>
        <w:rPr>
          <w:rFonts w:ascii="Arial" w:eastAsia="Times New Roman" w:hAnsi="Arial" w:cs="Arial"/>
          <w:bCs/>
          <w:color w:val="000000"/>
          <w:sz w:val="24"/>
          <w:szCs w:val="24"/>
          <w:lang w:eastAsia="fr-FR"/>
        </w:rPr>
        <w:t xml:space="preserve"> navire peut être obtenue par relèvement de certains amers remarquables sur les côtes. Le passage de la navigation hauturière à la navigation côtière s’appelle l’atterrissage.</w:t>
      </w:r>
    </w:p>
    <w:p w:rsidR="00757F61" w:rsidRPr="00757F61" w:rsidRDefault="00757F61" w:rsidP="00757F61">
      <w:pPr>
        <w:pStyle w:val="Paragraphedeliste"/>
        <w:numPr>
          <w:ilvl w:val="2"/>
          <w:numId w:val="6"/>
        </w:numPr>
        <w:rPr>
          <w:rFonts w:ascii="Arial" w:eastAsia="Times New Roman" w:hAnsi="Arial" w:cs="Arial"/>
          <w:b/>
          <w:bCs/>
          <w:color w:val="000000"/>
          <w:sz w:val="24"/>
          <w:szCs w:val="24"/>
          <w:lang w:eastAsia="fr-FR"/>
        </w:rPr>
      </w:pPr>
      <w:r w:rsidRPr="00757F61">
        <w:rPr>
          <w:rFonts w:ascii="Arial" w:eastAsia="Times New Roman" w:hAnsi="Arial" w:cs="Arial"/>
          <w:b/>
          <w:bCs/>
          <w:color w:val="000000"/>
          <w:sz w:val="24"/>
          <w:szCs w:val="24"/>
          <w:lang w:eastAsia="fr-FR"/>
        </w:rPr>
        <w:t xml:space="preserve">Le pilotage ou </w:t>
      </w:r>
      <w:proofErr w:type="spellStart"/>
      <w:r w:rsidRPr="00757F61">
        <w:rPr>
          <w:rFonts w:ascii="Arial" w:eastAsia="Times New Roman" w:hAnsi="Arial" w:cs="Arial"/>
          <w:b/>
          <w:bCs/>
          <w:color w:val="000000"/>
          <w:sz w:val="24"/>
          <w:szCs w:val="24"/>
          <w:lang w:eastAsia="fr-FR"/>
        </w:rPr>
        <w:t>chenalage</w:t>
      </w:r>
      <w:proofErr w:type="spellEnd"/>
    </w:p>
    <w:p w:rsidR="00757F61" w:rsidRDefault="00757F61" w:rsidP="00757F61">
      <w:pPr>
        <w:rPr>
          <w:rFonts w:ascii="Arial" w:eastAsia="Times New Roman" w:hAnsi="Arial" w:cs="Arial"/>
          <w:bCs/>
          <w:color w:val="000000"/>
          <w:sz w:val="24"/>
          <w:szCs w:val="24"/>
          <w:lang w:eastAsia="fr-FR"/>
        </w:rPr>
      </w:pPr>
      <w:r>
        <w:rPr>
          <w:rFonts w:ascii="Arial" w:eastAsia="Times New Roman" w:hAnsi="Arial" w:cs="Arial"/>
          <w:bCs/>
          <w:color w:val="000000"/>
          <w:sz w:val="24"/>
          <w:szCs w:val="24"/>
          <w:lang w:eastAsia="fr-FR"/>
        </w:rPr>
        <w:t>C’est la navigation qui consiste à passer très près des dangers côtiers. La conduite du navire se fait dans ce cas de bouées en bouées, de points remarquables à points remarquables pour rejoindre ou quitter le port. Le pilotage est la forme de navigation utilisée dans les approches et manœuvres portuaires, dans les eaux côtières mal cartographiées ou dans des conditions défavorables de temps et de visibilité. Le plus grand soin et la plus grande précision sont requis du navigateur, qui doit connaitre toutes les particularités de la zone. L’une des principales préoccupations du navigateur dans ces eaux, où le trafic est plus dense qu’en haute mer, est d’éviter la collision avec d’autres navires.</w:t>
      </w:r>
    </w:p>
    <w:p w:rsidR="00757F61" w:rsidRDefault="00757F61" w:rsidP="00757F61">
      <w:pPr>
        <w:rPr>
          <w:rFonts w:ascii="Arial" w:eastAsia="Times New Roman" w:hAnsi="Arial" w:cs="Arial"/>
          <w:bCs/>
          <w:color w:val="000000"/>
          <w:sz w:val="24"/>
          <w:szCs w:val="24"/>
          <w:lang w:eastAsia="fr-FR"/>
        </w:rPr>
      </w:pPr>
      <w:r>
        <w:rPr>
          <w:rFonts w:ascii="Arial" w:eastAsia="Times New Roman" w:hAnsi="Arial" w:cs="Arial"/>
          <w:bCs/>
          <w:color w:val="000000"/>
          <w:sz w:val="24"/>
          <w:szCs w:val="24"/>
          <w:lang w:eastAsia="fr-FR"/>
        </w:rPr>
        <w:t>Le plus souvent la présence d’une personne qualifié nommée ‘’pilote’’ est nécessaire durant la phase de pilotage.</w:t>
      </w:r>
      <w:r w:rsidRPr="00CB70EA">
        <w:rPr>
          <w:rFonts w:ascii="Arial" w:eastAsia="Times New Roman" w:hAnsi="Arial" w:cs="Arial"/>
          <w:bCs/>
          <w:color w:val="000000"/>
          <w:sz w:val="24"/>
          <w:szCs w:val="24"/>
          <w:lang w:eastAsia="fr-FR"/>
        </w:rPr>
        <w:t xml:space="preserve"> </w:t>
      </w:r>
    </w:p>
    <w:p w:rsidR="00757F61" w:rsidRDefault="00757F61" w:rsidP="00757F61">
      <w:pPr>
        <w:rPr>
          <w:rFonts w:ascii="Arial" w:eastAsia="Times New Roman" w:hAnsi="Arial" w:cs="Arial"/>
          <w:b/>
          <w:bCs/>
          <w:color w:val="000000"/>
          <w:sz w:val="24"/>
          <w:szCs w:val="24"/>
          <w:lang w:eastAsia="fr-FR"/>
        </w:rPr>
      </w:pPr>
      <w:r w:rsidRPr="00060BA2">
        <w:rPr>
          <w:rFonts w:ascii="Arial" w:eastAsia="Times New Roman" w:hAnsi="Arial" w:cs="Arial"/>
          <w:b/>
          <w:bCs/>
          <w:color w:val="000000"/>
          <w:sz w:val="24"/>
          <w:szCs w:val="24"/>
          <w:lang w:eastAsia="fr-FR"/>
        </w:rPr>
        <w:t>Techniques de la navigation</w:t>
      </w:r>
    </w:p>
    <w:p w:rsidR="00757F61" w:rsidRDefault="00757F61" w:rsidP="00757F61">
      <w:pPr>
        <w:rPr>
          <w:rFonts w:ascii="Arial" w:eastAsia="Times New Roman" w:hAnsi="Arial" w:cs="Arial"/>
          <w:bCs/>
          <w:color w:val="000000"/>
          <w:sz w:val="24"/>
          <w:szCs w:val="24"/>
          <w:lang w:eastAsia="fr-FR"/>
        </w:rPr>
      </w:pPr>
      <w:r>
        <w:rPr>
          <w:rFonts w:ascii="Arial" w:eastAsia="Times New Roman" w:hAnsi="Arial" w:cs="Arial"/>
          <w:bCs/>
          <w:color w:val="000000"/>
          <w:sz w:val="24"/>
          <w:szCs w:val="24"/>
          <w:lang w:eastAsia="fr-FR"/>
        </w:rPr>
        <w:t>Aujourd’hui, la navigation est divisée en quatre techniques principales :</w:t>
      </w:r>
    </w:p>
    <w:p w:rsidR="00757F61" w:rsidRPr="00000CFB" w:rsidRDefault="00757F61" w:rsidP="00757F61">
      <w:pPr>
        <w:pStyle w:val="Paragraphedeliste"/>
        <w:numPr>
          <w:ilvl w:val="0"/>
          <w:numId w:val="34"/>
        </w:numPr>
        <w:rPr>
          <w:rFonts w:ascii="Arial" w:eastAsia="Times New Roman" w:hAnsi="Arial" w:cs="Arial"/>
          <w:b/>
          <w:bCs/>
          <w:color w:val="000000"/>
          <w:sz w:val="24"/>
          <w:szCs w:val="24"/>
          <w:lang w:eastAsia="fr-FR"/>
        </w:rPr>
      </w:pPr>
      <w:r w:rsidRPr="00000CFB">
        <w:rPr>
          <w:rFonts w:ascii="Arial" w:eastAsia="Times New Roman" w:hAnsi="Arial" w:cs="Arial"/>
          <w:b/>
          <w:bCs/>
          <w:color w:val="000000"/>
          <w:sz w:val="24"/>
          <w:szCs w:val="24"/>
          <w:lang w:eastAsia="fr-FR"/>
        </w:rPr>
        <w:t>La navigation à l’estime</w:t>
      </w:r>
    </w:p>
    <w:p w:rsidR="00757F61" w:rsidRDefault="00757F61" w:rsidP="00757F61">
      <w:pPr>
        <w:rPr>
          <w:rFonts w:ascii="Arial" w:eastAsia="Times New Roman" w:hAnsi="Arial" w:cs="Arial"/>
          <w:bCs/>
          <w:color w:val="000000"/>
          <w:sz w:val="24"/>
          <w:szCs w:val="24"/>
          <w:lang w:eastAsia="fr-FR"/>
        </w:rPr>
      </w:pPr>
      <w:r>
        <w:rPr>
          <w:rFonts w:ascii="Arial" w:eastAsia="Times New Roman" w:hAnsi="Arial" w:cs="Arial"/>
          <w:bCs/>
          <w:color w:val="000000"/>
          <w:sz w:val="24"/>
          <w:szCs w:val="24"/>
          <w:lang w:eastAsia="fr-FR"/>
        </w:rPr>
        <w:lastRenderedPageBreak/>
        <w:t>Cette technique consiste à évaluer la position approximative d’un navire uniquement d’après sa route et sa vitesse.</w:t>
      </w:r>
      <w:r w:rsidRPr="00FD563C">
        <w:rPr>
          <w:rFonts w:ascii="Arial" w:eastAsia="Times New Roman" w:hAnsi="Arial" w:cs="Arial"/>
          <w:bCs/>
          <w:color w:val="000000"/>
          <w:sz w:val="24"/>
          <w:szCs w:val="24"/>
          <w:lang w:eastAsia="fr-FR"/>
        </w:rPr>
        <w:t xml:space="preserve"> </w:t>
      </w:r>
    </w:p>
    <w:p w:rsidR="00757F61" w:rsidRPr="00000CFB" w:rsidRDefault="00757F61" w:rsidP="00757F61">
      <w:pPr>
        <w:pStyle w:val="Paragraphedeliste"/>
        <w:numPr>
          <w:ilvl w:val="0"/>
          <w:numId w:val="34"/>
        </w:numPr>
        <w:rPr>
          <w:rFonts w:ascii="Arial" w:eastAsia="Times New Roman" w:hAnsi="Arial" w:cs="Arial"/>
          <w:b/>
          <w:bCs/>
          <w:color w:val="000000"/>
          <w:sz w:val="24"/>
          <w:szCs w:val="24"/>
          <w:lang w:eastAsia="fr-FR"/>
        </w:rPr>
      </w:pPr>
      <w:r w:rsidRPr="00000CFB">
        <w:rPr>
          <w:rFonts w:ascii="Arial" w:eastAsia="Times New Roman" w:hAnsi="Arial" w:cs="Arial"/>
          <w:b/>
          <w:bCs/>
          <w:color w:val="000000"/>
          <w:sz w:val="24"/>
          <w:szCs w:val="24"/>
          <w:lang w:eastAsia="fr-FR"/>
        </w:rPr>
        <w:t xml:space="preserve">Le pilotage ou </w:t>
      </w:r>
      <w:proofErr w:type="spellStart"/>
      <w:r w:rsidRPr="00000CFB">
        <w:rPr>
          <w:rFonts w:ascii="Arial" w:eastAsia="Times New Roman" w:hAnsi="Arial" w:cs="Arial"/>
          <w:b/>
          <w:bCs/>
          <w:color w:val="000000"/>
          <w:sz w:val="24"/>
          <w:szCs w:val="24"/>
          <w:lang w:eastAsia="fr-FR"/>
        </w:rPr>
        <w:t>chenalage</w:t>
      </w:r>
      <w:proofErr w:type="spellEnd"/>
    </w:p>
    <w:p w:rsidR="00757F61" w:rsidRDefault="00757F61" w:rsidP="00757F61">
      <w:pPr>
        <w:rPr>
          <w:rFonts w:ascii="Arial" w:eastAsia="Times New Roman" w:hAnsi="Arial" w:cs="Arial"/>
          <w:bCs/>
          <w:color w:val="000000"/>
          <w:sz w:val="24"/>
          <w:szCs w:val="24"/>
          <w:lang w:eastAsia="fr-FR"/>
        </w:rPr>
      </w:pPr>
      <w:r>
        <w:rPr>
          <w:rFonts w:ascii="Arial" w:eastAsia="Times New Roman" w:hAnsi="Arial" w:cs="Arial"/>
          <w:bCs/>
          <w:color w:val="000000"/>
          <w:sz w:val="24"/>
          <w:szCs w:val="24"/>
          <w:lang w:eastAsia="fr-FR"/>
        </w:rPr>
        <w:t>Cette technique consiste à diriger le navire se référant fréquemment à des repères terrestres comme les amers remarquables : phares, ouvrages humains (bâtiments, ponts, cheminées, etc.) tout en utilisant les sondages.</w:t>
      </w:r>
    </w:p>
    <w:p w:rsidR="00757F61" w:rsidRPr="00A9286B" w:rsidRDefault="00757F61" w:rsidP="00757F61">
      <w:pPr>
        <w:pStyle w:val="Paragraphedeliste"/>
        <w:numPr>
          <w:ilvl w:val="0"/>
          <w:numId w:val="34"/>
        </w:numPr>
        <w:rPr>
          <w:rFonts w:ascii="Arial" w:eastAsia="Times New Roman" w:hAnsi="Arial" w:cs="Arial"/>
          <w:b/>
          <w:bCs/>
          <w:color w:val="000000"/>
          <w:sz w:val="24"/>
          <w:szCs w:val="24"/>
          <w:lang w:eastAsia="fr-FR"/>
        </w:rPr>
      </w:pPr>
      <w:r w:rsidRPr="00A9286B">
        <w:rPr>
          <w:rFonts w:ascii="Arial" w:eastAsia="Times New Roman" w:hAnsi="Arial" w:cs="Arial"/>
          <w:b/>
          <w:bCs/>
          <w:color w:val="000000"/>
          <w:sz w:val="24"/>
          <w:szCs w:val="24"/>
          <w:lang w:eastAsia="fr-FR"/>
        </w:rPr>
        <w:t>La navigation astronomique</w:t>
      </w:r>
    </w:p>
    <w:p w:rsidR="00757F61" w:rsidRPr="009D01F4" w:rsidRDefault="00757F61" w:rsidP="00757F61">
      <w:pPr>
        <w:rPr>
          <w:rFonts w:ascii="Arial" w:eastAsia="Times New Roman" w:hAnsi="Arial" w:cs="Arial"/>
          <w:b/>
          <w:bCs/>
          <w:color w:val="000000"/>
          <w:sz w:val="24"/>
          <w:szCs w:val="24"/>
          <w:lang w:eastAsia="fr-FR"/>
        </w:rPr>
      </w:pPr>
      <w:r>
        <w:rPr>
          <w:rFonts w:ascii="Arial" w:eastAsia="Times New Roman" w:hAnsi="Arial" w:cs="Arial"/>
          <w:bCs/>
          <w:color w:val="000000"/>
          <w:sz w:val="24"/>
          <w:szCs w:val="24"/>
          <w:lang w:eastAsia="fr-FR"/>
        </w:rPr>
        <w:t xml:space="preserve">Cette technique se fonde sur l’observation des corps célestes pour déterminer la position du navire à la surface de la terre. Dans cette méthode classique, utilisée le plus souvent en haute mer, le navigateur utilise les corps célestes qui ont été identifiés et regroupés en constellations depuis l’antiquité. Cependant, ce système de navigation est limité </w:t>
      </w:r>
      <w:proofErr w:type="spellStart"/>
      <w:proofErr w:type="gramStart"/>
      <w:r>
        <w:rPr>
          <w:rFonts w:ascii="Arial" w:eastAsia="Times New Roman" w:hAnsi="Arial" w:cs="Arial"/>
          <w:bCs/>
          <w:color w:val="000000"/>
          <w:sz w:val="24"/>
          <w:szCs w:val="24"/>
          <w:lang w:eastAsia="fr-FR"/>
        </w:rPr>
        <w:t>d.ès</w:t>
      </w:r>
      <w:proofErr w:type="spellEnd"/>
      <w:proofErr w:type="gramEnd"/>
      <w:r>
        <w:rPr>
          <w:rFonts w:ascii="Arial" w:eastAsia="Times New Roman" w:hAnsi="Arial" w:cs="Arial"/>
          <w:bCs/>
          <w:color w:val="000000"/>
          <w:sz w:val="24"/>
          <w:szCs w:val="24"/>
          <w:lang w:eastAsia="fr-FR"/>
        </w:rPr>
        <w:t xml:space="preserve"> une faible visibilité, causée par des nuages, la brume, la pluie, la neige, le crachin (pluie fine et dense) ou le brouillard, empêche d’apercevoir les astres.  </w:t>
      </w:r>
    </w:p>
    <w:p w:rsidR="00757F61" w:rsidRPr="009D01F4" w:rsidRDefault="00757F61" w:rsidP="00757F61">
      <w:pPr>
        <w:pStyle w:val="Paragraphedeliste"/>
        <w:numPr>
          <w:ilvl w:val="0"/>
          <w:numId w:val="34"/>
        </w:numPr>
        <w:rPr>
          <w:rFonts w:ascii="Arial" w:eastAsia="Times New Roman" w:hAnsi="Arial" w:cs="Arial"/>
          <w:b/>
          <w:bCs/>
          <w:color w:val="000000"/>
          <w:sz w:val="24"/>
          <w:szCs w:val="24"/>
          <w:lang w:eastAsia="fr-FR"/>
        </w:rPr>
      </w:pPr>
      <w:r w:rsidRPr="009D01F4">
        <w:rPr>
          <w:rFonts w:ascii="Arial" w:eastAsia="Times New Roman" w:hAnsi="Arial" w:cs="Arial"/>
          <w:b/>
          <w:bCs/>
          <w:color w:val="000000"/>
          <w:sz w:val="24"/>
          <w:szCs w:val="24"/>
          <w:lang w:eastAsia="fr-FR"/>
        </w:rPr>
        <w:t>La navigation électronique</w:t>
      </w:r>
    </w:p>
    <w:p w:rsidR="00757F61" w:rsidRDefault="00757F61" w:rsidP="00757F61">
      <w:pPr>
        <w:rPr>
          <w:rFonts w:ascii="Arial" w:eastAsia="Times New Roman" w:hAnsi="Arial" w:cs="Arial"/>
          <w:bCs/>
          <w:color w:val="000000"/>
          <w:sz w:val="24"/>
          <w:szCs w:val="24"/>
          <w:lang w:eastAsia="fr-FR"/>
        </w:rPr>
      </w:pPr>
      <w:r>
        <w:rPr>
          <w:rFonts w:ascii="Arial" w:eastAsia="Times New Roman" w:hAnsi="Arial" w:cs="Arial"/>
          <w:bCs/>
          <w:color w:val="000000"/>
          <w:sz w:val="24"/>
          <w:szCs w:val="24"/>
          <w:lang w:eastAsia="fr-FR"/>
        </w:rPr>
        <w:t xml:space="preserve">Elle est basée sur l’utilisation des équipements radio électroniques. Ceux-ci </w:t>
      </w:r>
      <w:r w:rsidRPr="00A9286B">
        <w:rPr>
          <w:rFonts w:ascii="Arial" w:eastAsia="Times New Roman" w:hAnsi="Arial" w:cs="Arial"/>
          <w:bCs/>
          <w:color w:val="000000"/>
          <w:sz w:val="24"/>
          <w:szCs w:val="24"/>
          <w:lang w:eastAsia="fr-FR"/>
        </w:rPr>
        <w:t>sont</w:t>
      </w:r>
      <w:r>
        <w:rPr>
          <w:rFonts w:ascii="Arial" w:eastAsia="Times New Roman" w:hAnsi="Arial" w:cs="Arial"/>
          <w:bCs/>
          <w:color w:val="000000"/>
          <w:sz w:val="24"/>
          <w:szCs w:val="24"/>
          <w:lang w:eastAsia="fr-FR"/>
        </w:rPr>
        <w:t xml:space="preserve"> très variés et de nos jours très fiables. L’électronique et les instruments de précision ont beaucoup amélioré la sureté de la navigation en fournissant rapidement des informations capitales dans des conditions de mauvaise visibilité, spécialement dans les eaux dangereuses et encombrées. Ils permettent d’obtenir la position du navire par tous les temps et dans des délais plus courts, avec une grande précision. L’on peut citer le RADAR ARPA, le GPS, l’ECDIS.</w:t>
      </w:r>
    </w:p>
    <w:p w:rsidR="00757F61" w:rsidRDefault="00757F61" w:rsidP="00757F61">
      <w:pPr>
        <w:rPr>
          <w:rFonts w:ascii="Arial" w:eastAsia="Times New Roman" w:hAnsi="Arial" w:cs="Arial"/>
          <w:bCs/>
          <w:color w:val="000000"/>
          <w:sz w:val="24"/>
          <w:szCs w:val="24"/>
          <w:lang w:eastAsia="fr-FR"/>
        </w:rPr>
      </w:pPr>
      <w:r>
        <w:rPr>
          <w:rFonts w:ascii="Arial" w:eastAsia="Times New Roman" w:hAnsi="Arial" w:cs="Arial"/>
          <w:bCs/>
          <w:color w:val="000000"/>
          <w:sz w:val="24"/>
          <w:szCs w:val="24"/>
          <w:lang w:eastAsia="fr-FR"/>
        </w:rPr>
        <w:t xml:space="preserve">Aujourd’hui, le navigateur fait large usage de ces appareils, aussi bien dans les eaux de pilotage qu’en pleine mer. La radio fournit au navigateur des indications horaires, des bulletins météo réguliers, des avis de tempêtes et des avertissements généraux concernant des risques tels que navires en perdition, phares éteints et bouée à la dérive. </w:t>
      </w:r>
    </w:p>
    <w:p w:rsidR="00757F61" w:rsidRDefault="00757F61" w:rsidP="00757F61">
      <w:pPr>
        <w:rPr>
          <w:rFonts w:ascii="Arial" w:eastAsia="Times New Roman" w:hAnsi="Arial" w:cs="Arial"/>
          <w:bCs/>
          <w:color w:val="000000"/>
          <w:sz w:val="24"/>
          <w:szCs w:val="24"/>
          <w:lang w:eastAsia="fr-FR"/>
        </w:rPr>
      </w:pPr>
      <w:r w:rsidRPr="009D01F4">
        <w:rPr>
          <w:rFonts w:ascii="Arial" w:eastAsia="Times New Roman" w:hAnsi="Arial" w:cs="Arial"/>
          <w:b/>
          <w:bCs/>
          <w:color w:val="000000"/>
          <w:sz w:val="24"/>
          <w:szCs w:val="24"/>
          <w:lang w:eastAsia="fr-FR"/>
        </w:rPr>
        <w:t>Rappel</w:t>
      </w:r>
      <w:r>
        <w:rPr>
          <w:rFonts w:ascii="Arial" w:eastAsia="Times New Roman" w:hAnsi="Arial" w:cs="Arial"/>
          <w:bCs/>
          <w:color w:val="000000"/>
          <w:sz w:val="24"/>
          <w:szCs w:val="24"/>
          <w:lang w:eastAsia="fr-FR"/>
        </w:rPr>
        <w:t> :</w:t>
      </w:r>
    </w:p>
    <w:p w:rsidR="00757F61" w:rsidRDefault="00757F61" w:rsidP="00757F61">
      <w:pPr>
        <w:rPr>
          <w:rFonts w:ascii="Arial" w:eastAsia="Times New Roman" w:hAnsi="Arial" w:cs="Arial"/>
          <w:bCs/>
          <w:color w:val="000000"/>
          <w:sz w:val="24"/>
          <w:szCs w:val="24"/>
          <w:lang w:eastAsia="fr-FR"/>
        </w:rPr>
      </w:pPr>
      <w:r>
        <w:rPr>
          <w:rFonts w:ascii="Arial" w:eastAsia="Times New Roman" w:hAnsi="Arial" w:cs="Arial"/>
          <w:bCs/>
          <w:color w:val="000000"/>
          <w:sz w:val="24"/>
          <w:szCs w:val="24"/>
          <w:lang w:eastAsia="fr-FR"/>
        </w:rPr>
        <w:t>Un certain nombre de documents et instruments sont nécessaires pour effectuer la navigation, ce sont :</w:t>
      </w:r>
    </w:p>
    <w:p w:rsidR="00757F61" w:rsidRDefault="00757F61" w:rsidP="00757F61">
      <w:pPr>
        <w:pStyle w:val="Paragraphedeliste"/>
        <w:numPr>
          <w:ilvl w:val="0"/>
          <w:numId w:val="8"/>
        </w:numPr>
        <w:rPr>
          <w:rFonts w:ascii="Arial" w:eastAsia="Times New Roman" w:hAnsi="Arial" w:cs="Arial"/>
          <w:bCs/>
          <w:color w:val="000000"/>
          <w:sz w:val="24"/>
          <w:szCs w:val="24"/>
          <w:lang w:eastAsia="fr-FR"/>
        </w:rPr>
      </w:pPr>
      <w:r>
        <w:rPr>
          <w:rFonts w:ascii="Arial" w:eastAsia="Times New Roman" w:hAnsi="Arial" w:cs="Arial"/>
          <w:bCs/>
          <w:color w:val="000000"/>
          <w:sz w:val="24"/>
          <w:szCs w:val="24"/>
          <w:lang w:eastAsia="fr-FR"/>
        </w:rPr>
        <w:t>Le</w:t>
      </w:r>
      <w:r w:rsidR="001B0479">
        <w:rPr>
          <w:rFonts w:ascii="Arial" w:eastAsia="Times New Roman" w:hAnsi="Arial" w:cs="Arial"/>
          <w:bCs/>
          <w:color w:val="000000"/>
          <w:sz w:val="24"/>
          <w:szCs w:val="24"/>
          <w:lang w:eastAsia="fr-FR"/>
        </w:rPr>
        <w:t>s</w:t>
      </w:r>
      <w:r>
        <w:rPr>
          <w:rFonts w:ascii="Arial" w:eastAsia="Times New Roman" w:hAnsi="Arial" w:cs="Arial"/>
          <w:bCs/>
          <w:color w:val="000000"/>
          <w:sz w:val="24"/>
          <w:szCs w:val="24"/>
          <w:lang w:eastAsia="fr-FR"/>
        </w:rPr>
        <w:t xml:space="preserve"> cartes marines</w:t>
      </w:r>
    </w:p>
    <w:p w:rsidR="00757F61" w:rsidRDefault="00757F61" w:rsidP="00757F61">
      <w:pPr>
        <w:pStyle w:val="Paragraphedeliste"/>
        <w:numPr>
          <w:ilvl w:val="0"/>
          <w:numId w:val="8"/>
        </w:numPr>
        <w:rPr>
          <w:rFonts w:ascii="Arial" w:eastAsia="Times New Roman" w:hAnsi="Arial" w:cs="Arial"/>
          <w:bCs/>
          <w:color w:val="000000"/>
          <w:sz w:val="24"/>
          <w:szCs w:val="24"/>
          <w:lang w:eastAsia="fr-FR"/>
        </w:rPr>
      </w:pPr>
      <w:r>
        <w:rPr>
          <w:rFonts w:ascii="Arial" w:eastAsia="Times New Roman" w:hAnsi="Arial" w:cs="Arial"/>
          <w:bCs/>
          <w:color w:val="000000"/>
          <w:sz w:val="24"/>
          <w:szCs w:val="24"/>
          <w:lang w:eastAsia="fr-FR"/>
        </w:rPr>
        <w:t>Des instructions nautiques (décrivent les cotes et ports fréquentés, donnent une idée générale des vents, courants et météo…)</w:t>
      </w:r>
    </w:p>
    <w:p w:rsidR="00757F61" w:rsidRDefault="00757F61" w:rsidP="00757F61">
      <w:pPr>
        <w:pStyle w:val="Paragraphedeliste"/>
        <w:numPr>
          <w:ilvl w:val="0"/>
          <w:numId w:val="8"/>
        </w:numPr>
        <w:rPr>
          <w:rFonts w:ascii="Arial" w:eastAsia="Times New Roman" w:hAnsi="Arial" w:cs="Arial"/>
          <w:bCs/>
          <w:color w:val="000000"/>
          <w:sz w:val="24"/>
          <w:szCs w:val="24"/>
          <w:lang w:eastAsia="fr-FR"/>
        </w:rPr>
      </w:pPr>
      <w:r>
        <w:rPr>
          <w:rFonts w:ascii="Arial" w:eastAsia="Times New Roman" w:hAnsi="Arial" w:cs="Arial"/>
          <w:bCs/>
          <w:color w:val="000000"/>
          <w:sz w:val="24"/>
          <w:szCs w:val="24"/>
          <w:lang w:eastAsia="fr-FR"/>
        </w:rPr>
        <w:t>Des livres de feux (donnent des informations sur les caractéristiques des phares, des bouées…)</w:t>
      </w:r>
    </w:p>
    <w:p w:rsidR="00757F61" w:rsidRDefault="00757F61" w:rsidP="00757F61">
      <w:pPr>
        <w:pStyle w:val="Paragraphedeliste"/>
        <w:numPr>
          <w:ilvl w:val="0"/>
          <w:numId w:val="8"/>
        </w:numPr>
        <w:rPr>
          <w:rFonts w:ascii="Arial" w:eastAsia="Times New Roman" w:hAnsi="Arial" w:cs="Arial"/>
          <w:bCs/>
          <w:color w:val="000000"/>
          <w:sz w:val="24"/>
          <w:szCs w:val="24"/>
          <w:lang w:eastAsia="fr-FR"/>
        </w:rPr>
      </w:pPr>
      <w:r>
        <w:rPr>
          <w:rFonts w:ascii="Arial" w:eastAsia="Times New Roman" w:hAnsi="Arial" w:cs="Arial"/>
          <w:bCs/>
          <w:color w:val="000000"/>
          <w:sz w:val="24"/>
          <w:szCs w:val="24"/>
          <w:lang w:eastAsia="fr-FR"/>
        </w:rPr>
        <w:t>L’annuaire des marées (qui renseigne sur la hauteur des pleines et basses mers pour l’année)</w:t>
      </w:r>
    </w:p>
    <w:p w:rsidR="00757F61" w:rsidRDefault="00757F61" w:rsidP="00757F61">
      <w:pPr>
        <w:pStyle w:val="Paragraphedeliste"/>
        <w:numPr>
          <w:ilvl w:val="0"/>
          <w:numId w:val="8"/>
        </w:numPr>
        <w:rPr>
          <w:rFonts w:ascii="Arial" w:eastAsia="Times New Roman" w:hAnsi="Arial" w:cs="Arial"/>
          <w:bCs/>
          <w:color w:val="000000"/>
          <w:sz w:val="24"/>
          <w:szCs w:val="24"/>
          <w:lang w:eastAsia="fr-FR"/>
        </w:rPr>
      </w:pPr>
      <w:r>
        <w:rPr>
          <w:rFonts w:ascii="Arial" w:eastAsia="Times New Roman" w:hAnsi="Arial" w:cs="Arial"/>
          <w:bCs/>
          <w:color w:val="000000"/>
          <w:sz w:val="24"/>
          <w:szCs w:val="24"/>
          <w:lang w:eastAsia="fr-FR"/>
        </w:rPr>
        <w:t xml:space="preserve">Guide du navigateur (donne des informations sur les zones fréquentées, pays, monnaie, économie, population…) </w:t>
      </w:r>
    </w:p>
    <w:p w:rsidR="00757F61" w:rsidRDefault="00757F61" w:rsidP="00757F61">
      <w:pPr>
        <w:pStyle w:val="Paragraphedeliste"/>
        <w:numPr>
          <w:ilvl w:val="0"/>
          <w:numId w:val="8"/>
        </w:numPr>
        <w:rPr>
          <w:rFonts w:ascii="Arial" w:eastAsia="Times New Roman" w:hAnsi="Arial" w:cs="Arial"/>
          <w:bCs/>
          <w:color w:val="000000"/>
          <w:sz w:val="24"/>
          <w:szCs w:val="24"/>
          <w:lang w:eastAsia="fr-FR"/>
        </w:rPr>
      </w:pPr>
      <w:r>
        <w:rPr>
          <w:rFonts w:ascii="Arial" w:eastAsia="Times New Roman" w:hAnsi="Arial" w:cs="Arial"/>
          <w:bCs/>
          <w:color w:val="000000"/>
          <w:sz w:val="24"/>
          <w:szCs w:val="24"/>
          <w:lang w:eastAsia="fr-FR"/>
        </w:rPr>
        <w:t>Un compas ou boussole marine (permet d’obtenir les différents caps du navire)</w:t>
      </w:r>
    </w:p>
    <w:p w:rsidR="00757F61" w:rsidRDefault="00757F61" w:rsidP="00757F61">
      <w:pPr>
        <w:pStyle w:val="Paragraphedeliste"/>
        <w:numPr>
          <w:ilvl w:val="0"/>
          <w:numId w:val="8"/>
        </w:numPr>
        <w:rPr>
          <w:rFonts w:ascii="Arial" w:eastAsia="Times New Roman" w:hAnsi="Arial" w:cs="Arial"/>
          <w:bCs/>
          <w:color w:val="000000"/>
          <w:sz w:val="24"/>
          <w:szCs w:val="24"/>
          <w:lang w:eastAsia="fr-FR"/>
        </w:rPr>
      </w:pPr>
      <w:r>
        <w:rPr>
          <w:rFonts w:ascii="Arial" w:eastAsia="Times New Roman" w:hAnsi="Arial" w:cs="Arial"/>
          <w:bCs/>
          <w:color w:val="000000"/>
          <w:sz w:val="24"/>
          <w:szCs w:val="24"/>
          <w:lang w:eastAsia="fr-FR"/>
        </w:rPr>
        <w:lastRenderedPageBreak/>
        <w:t>Un loch (permet de mesurer la vitesse du navire afin d’obtenir la distance parcourue)</w:t>
      </w:r>
    </w:p>
    <w:p w:rsidR="00757F61" w:rsidRDefault="00757F61" w:rsidP="00757F61">
      <w:pPr>
        <w:pStyle w:val="Paragraphedeliste"/>
        <w:numPr>
          <w:ilvl w:val="0"/>
          <w:numId w:val="8"/>
        </w:numPr>
        <w:rPr>
          <w:rFonts w:ascii="Arial" w:eastAsia="Times New Roman" w:hAnsi="Arial" w:cs="Arial"/>
          <w:bCs/>
          <w:color w:val="000000"/>
          <w:sz w:val="24"/>
          <w:szCs w:val="24"/>
          <w:lang w:eastAsia="fr-FR"/>
        </w:rPr>
      </w:pPr>
      <w:r>
        <w:rPr>
          <w:rFonts w:ascii="Arial" w:eastAsia="Times New Roman" w:hAnsi="Arial" w:cs="Arial"/>
          <w:bCs/>
          <w:color w:val="000000"/>
          <w:sz w:val="24"/>
          <w:szCs w:val="24"/>
          <w:lang w:eastAsia="fr-FR"/>
        </w:rPr>
        <w:t>Des aides à la navigation : GPS, ECDIS (carte électronique), RADAR ARPA, sondeur, sonar…</w:t>
      </w:r>
    </w:p>
    <w:p w:rsidR="00757F61" w:rsidRPr="00FA309E" w:rsidRDefault="00757F61" w:rsidP="00757F61">
      <w:pPr>
        <w:pStyle w:val="Paragraphedeliste"/>
        <w:numPr>
          <w:ilvl w:val="0"/>
          <w:numId w:val="8"/>
        </w:numPr>
        <w:rPr>
          <w:rFonts w:ascii="Arial" w:eastAsia="Times New Roman" w:hAnsi="Arial" w:cs="Arial"/>
          <w:bCs/>
          <w:color w:val="000000"/>
          <w:sz w:val="24"/>
          <w:szCs w:val="24"/>
          <w:lang w:eastAsia="fr-FR"/>
        </w:rPr>
      </w:pPr>
      <w:r>
        <w:rPr>
          <w:rFonts w:ascii="Arial" w:eastAsia="Times New Roman" w:hAnsi="Arial" w:cs="Arial"/>
          <w:bCs/>
          <w:color w:val="000000"/>
          <w:sz w:val="24"/>
          <w:szCs w:val="24"/>
          <w:lang w:eastAsia="fr-FR"/>
        </w:rPr>
        <w:t xml:space="preserve">Un ou plusieurs outils de positionnement </w:t>
      </w:r>
    </w:p>
    <w:p w:rsidR="00757F61" w:rsidRPr="00060BA2" w:rsidRDefault="00757F61" w:rsidP="00757F61">
      <w:pPr>
        <w:rPr>
          <w:rFonts w:ascii="Arial" w:eastAsia="Times New Roman" w:hAnsi="Arial" w:cs="Arial"/>
          <w:bCs/>
          <w:color w:val="000000"/>
          <w:sz w:val="24"/>
          <w:szCs w:val="24"/>
          <w:lang w:eastAsia="fr-FR"/>
        </w:rPr>
      </w:pPr>
      <w:r>
        <w:rPr>
          <w:rFonts w:ascii="Arial" w:eastAsia="Times New Roman" w:hAnsi="Arial" w:cs="Arial"/>
          <w:bCs/>
          <w:color w:val="000000"/>
          <w:sz w:val="24"/>
          <w:szCs w:val="24"/>
          <w:lang w:eastAsia="fr-FR"/>
        </w:rPr>
        <w:t xml:space="preserve"> </w:t>
      </w:r>
    </w:p>
    <w:p w:rsidR="00757F61" w:rsidRDefault="00757F61">
      <w:pPr>
        <w:rPr>
          <w:rFonts w:ascii="Berlin Sans FB Demi" w:eastAsia="Times New Roman" w:hAnsi="Berlin Sans FB Demi" w:cs="Arial"/>
          <w:b/>
          <w:bCs/>
          <w:color w:val="000000"/>
          <w:sz w:val="28"/>
          <w:szCs w:val="28"/>
          <w:lang w:eastAsia="fr-FR"/>
        </w:rPr>
      </w:pPr>
    </w:p>
    <w:p w:rsidR="000155B7" w:rsidRDefault="000155B7" w:rsidP="00635688">
      <w:pPr>
        <w:jc w:val="center"/>
        <w:rPr>
          <w:noProof/>
          <w:lang w:eastAsia="fr-FR"/>
        </w:rPr>
      </w:pPr>
      <w:r>
        <w:rPr>
          <w:rFonts w:ascii="Berlin Sans FB Demi" w:eastAsia="Times New Roman" w:hAnsi="Berlin Sans FB Demi" w:cs="Arial"/>
          <w:b/>
          <w:bCs/>
          <w:color w:val="000000"/>
          <w:sz w:val="28"/>
          <w:szCs w:val="28"/>
          <w:lang w:eastAsia="fr-FR"/>
        </w:rPr>
        <w:t>LA TERRE</w:t>
      </w:r>
    </w:p>
    <w:p w:rsidR="000155B7" w:rsidRPr="000155B7" w:rsidRDefault="000155B7" w:rsidP="000155B7">
      <w:pPr>
        <w:shd w:val="clear" w:color="auto" w:fill="FFFFFF"/>
        <w:spacing w:after="0" w:line="240" w:lineRule="auto"/>
        <w:jc w:val="center"/>
        <w:rPr>
          <w:rFonts w:ascii="Arial" w:eastAsia="Times New Roman" w:hAnsi="Arial" w:cs="Arial"/>
          <w:color w:val="000000"/>
          <w:sz w:val="20"/>
          <w:szCs w:val="20"/>
          <w:lang w:eastAsia="fr-FR"/>
        </w:rPr>
      </w:pPr>
      <w:r w:rsidRPr="000155B7">
        <w:rPr>
          <w:rFonts w:ascii="Arial Narrow" w:eastAsia="Times New Roman" w:hAnsi="Arial Narrow" w:cs="Arial"/>
          <w:b/>
          <w:bCs/>
          <w:color w:val="000000"/>
          <w:sz w:val="28"/>
          <w:szCs w:val="28"/>
          <w:lang w:eastAsia="fr-FR"/>
        </w:rPr>
        <w:t> </w:t>
      </w:r>
    </w:p>
    <w:tbl>
      <w:tblPr>
        <w:tblW w:w="5000" w:type="pct"/>
        <w:shd w:val="clear" w:color="auto" w:fill="FFFFFF"/>
        <w:tblCellMar>
          <w:left w:w="0" w:type="dxa"/>
          <w:right w:w="0" w:type="dxa"/>
        </w:tblCellMar>
        <w:tblLook w:val="04A0" w:firstRow="1" w:lastRow="0" w:firstColumn="1" w:lastColumn="0" w:noHBand="0" w:noVBand="1"/>
      </w:tblPr>
      <w:tblGrid>
        <w:gridCol w:w="9072"/>
      </w:tblGrid>
      <w:tr w:rsidR="000155B7" w:rsidRPr="000155B7" w:rsidTr="000155B7">
        <w:tc>
          <w:tcPr>
            <w:tcW w:w="2500" w:type="pct"/>
            <w:shd w:val="clear" w:color="auto" w:fill="FFFFFF"/>
            <w:tcMar>
              <w:top w:w="0" w:type="dxa"/>
              <w:left w:w="70" w:type="dxa"/>
              <w:bottom w:w="0" w:type="dxa"/>
              <w:right w:w="70" w:type="dxa"/>
            </w:tcMar>
            <w:hideMark/>
          </w:tcPr>
          <w:p w:rsidR="000155B7" w:rsidRPr="000155B7" w:rsidRDefault="00EA62D6" w:rsidP="000155B7">
            <w:pPr>
              <w:spacing w:after="0" w:line="240" w:lineRule="auto"/>
              <w:rPr>
                <w:rFonts w:ascii="Arial" w:eastAsia="Times New Roman" w:hAnsi="Arial" w:cs="Arial"/>
                <w:sz w:val="20"/>
                <w:szCs w:val="20"/>
                <w:lang w:eastAsia="fr-FR"/>
              </w:rPr>
            </w:pPr>
            <w:r>
              <w:rPr>
                <w:rFonts w:ascii="Cambria" w:eastAsia="Times New Roman" w:hAnsi="Cambria" w:cs="Arial"/>
                <w:sz w:val="28"/>
                <w:szCs w:val="28"/>
                <w:lang w:eastAsia="fr-FR"/>
              </w:rPr>
              <w:t>La terre est presqu’</w:t>
            </w:r>
            <w:r w:rsidR="000155B7" w:rsidRPr="000155B7">
              <w:rPr>
                <w:rFonts w:ascii="Cambria" w:eastAsia="Times New Roman" w:hAnsi="Cambria" w:cs="Arial"/>
                <w:sz w:val="28"/>
                <w:szCs w:val="28"/>
                <w:lang w:eastAsia="fr-FR"/>
              </w:rPr>
              <w:t>une </w:t>
            </w:r>
            <w:r w:rsidRPr="000155B7">
              <w:rPr>
                <w:rFonts w:ascii="Cambria" w:eastAsia="Times New Roman" w:hAnsi="Cambria" w:cs="Arial"/>
                <w:sz w:val="28"/>
                <w:szCs w:val="28"/>
                <w:lang w:eastAsia="fr-FR"/>
              </w:rPr>
              <w:t>boule,</w:t>
            </w:r>
            <w:r w:rsidR="000155B7" w:rsidRPr="000155B7">
              <w:rPr>
                <w:rFonts w:ascii="Cambria" w:eastAsia="Times New Roman" w:hAnsi="Cambria" w:cs="Arial"/>
                <w:sz w:val="28"/>
                <w:szCs w:val="28"/>
                <w:lang w:eastAsia="fr-FR"/>
              </w:rPr>
              <w:t xml:space="preserve"> sa surface est presque une </w:t>
            </w:r>
            <w:r w:rsidRPr="000155B7">
              <w:rPr>
                <w:rFonts w:ascii="Cambria" w:eastAsia="Times New Roman" w:hAnsi="Cambria" w:cs="Arial"/>
                <w:sz w:val="28"/>
                <w:szCs w:val="28"/>
                <w:lang w:eastAsia="fr-FR"/>
              </w:rPr>
              <w:t>sphère,</w:t>
            </w:r>
            <w:r w:rsidR="000155B7" w:rsidRPr="000155B7">
              <w:rPr>
                <w:rFonts w:ascii="Cambria" w:eastAsia="Times New Roman" w:hAnsi="Cambria" w:cs="Arial"/>
                <w:sz w:val="28"/>
                <w:szCs w:val="28"/>
                <w:lang w:eastAsia="fr-FR"/>
              </w:rPr>
              <w:t xml:space="preserve"> Elle tourne autour d’un </w:t>
            </w:r>
            <w:r w:rsidRPr="000155B7">
              <w:rPr>
                <w:rFonts w:ascii="Cambria" w:eastAsia="Times New Roman" w:hAnsi="Cambria" w:cs="Arial"/>
                <w:sz w:val="28"/>
                <w:szCs w:val="28"/>
                <w:lang w:eastAsia="fr-FR"/>
              </w:rPr>
              <w:t>axe «</w:t>
            </w:r>
            <w:r w:rsidR="000155B7" w:rsidRPr="000155B7">
              <w:rPr>
                <w:rFonts w:ascii="Cambria" w:eastAsia="Times New Roman" w:hAnsi="Cambria" w:cs="Arial"/>
                <w:sz w:val="28"/>
                <w:szCs w:val="28"/>
                <w:lang w:eastAsia="fr-FR"/>
              </w:rPr>
              <w:t> NS </w:t>
            </w:r>
            <w:r w:rsidRPr="000155B7">
              <w:rPr>
                <w:rFonts w:ascii="Cambria" w:eastAsia="Times New Roman" w:hAnsi="Cambria" w:cs="Arial"/>
                <w:sz w:val="28"/>
                <w:szCs w:val="28"/>
                <w:lang w:eastAsia="fr-FR"/>
              </w:rPr>
              <w:t>» (passant</w:t>
            </w:r>
            <w:r w:rsidR="000155B7" w:rsidRPr="000155B7">
              <w:rPr>
                <w:rFonts w:ascii="Cambria" w:eastAsia="Times New Roman" w:hAnsi="Cambria" w:cs="Arial"/>
                <w:sz w:val="28"/>
                <w:szCs w:val="28"/>
                <w:lang w:eastAsia="fr-FR"/>
              </w:rPr>
              <w:t xml:space="preserve"> par le pôle Nord et le pôle </w:t>
            </w:r>
            <w:r w:rsidRPr="000155B7">
              <w:rPr>
                <w:rFonts w:ascii="Cambria" w:eastAsia="Times New Roman" w:hAnsi="Cambria" w:cs="Arial"/>
                <w:sz w:val="28"/>
                <w:szCs w:val="28"/>
                <w:lang w:eastAsia="fr-FR"/>
              </w:rPr>
              <w:t>Sud).</w:t>
            </w:r>
          </w:p>
          <w:p w:rsidR="000155B7" w:rsidRPr="000155B7" w:rsidRDefault="000155B7" w:rsidP="000155B7">
            <w:pPr>
              <w:spacing w:after="0" w:line="240" w:lineRule="auto"/>
              <w:rPr>
                <w:rFonts w:ascii="Arial" w:eastAsia="Times New Roman" w:hAnsi="Arial" w:cs="Arial"/>
                <w:sz w:val="20"/>
                <w:szCs w:val="20"/>
                <w:lang w:eastAsia="fr-FR"/>
              </w:rPr>
            </w:pPr>
            <w:r w:rsidRPr="000155B7">
              <w:rPr>
                <w:rFonts w:ascii="Cambria" w:eastAsia="Times New Roman" w:hAnsi="Cambria" w:cs="Arial"/>
                <w:sz w:val="28"/>
                <w:szCs w:val="28"/>
                <w:lang w:eastAsia="fr-FR"/>
              </w:rPr>
              <w:t xml:space="preserve">Sur le globe </w:t>
            </w:r>
            <w:r w:rsidR="00EA62D6" w:rsidRPr="000155B7">
              <w:rPr>
                <w:rFonts w:ascii="Cambria" w:eastAsia="Times New Roman" w:hAnsi="Cambria" w:cs="Arial"/>
                <w:sz w:val="28"/>
                <w:szCs w:val="28"/>
                <w:lang w:eastAsia="fr-FR"/>
              </w:rPr>
              <w:t>terrestre est</w:t>
            </w:r>
            <w:r w:rsidRPr="000155B7">
              <w:rPr>
                <w:rFonts w:ascii="Cambria" w:eastAsia="Times New Roman" w:hAnsi="Cambria" w:cs="Arial"/>
                <w:sz w:val="28"/>
                <w:szCs w:val="28"/>
                <w:lang w:eastAsia="fr-FR"/>
              </w:rPr>
              <w:t xml:space="preserve"> tracé des grands cercles dont le diamètre est le segment NS.</w:t>
            </w:r>
          </w:p>
          <w:p w:rsidR="000155B7" w:rsidRPr="000155B7" w:rsidRDefault="000155B7" w:rsidP="000155B7">
            <w:pPr>
              <w:spacing w:after="0" w:line="240" w:lineRule="auto"/>
              <w:rPr>
                <w:rFonts w:ascii="Arial" w:eastAsia="Times New Roman" w:hAnsi="Arial" w:cs="Arial"/>
                <w:sz w:val="20"/>
                <w:szCs w:val="20"/>
                <w:lang w:eastAsia="fr-FR"/>
              </w:rPr>
            </w:pPr>
            <w:r w:rsidRPr="000155B7">
              <w:rPr>
                <w:rFonts w:ascii="Cambria" w:eastAsia="Times New Roman" w:hAnsi="Cambria" w:cs="Arial"/>
                <w:sz w:val="28"/>
                <w:szCs w:val="28"/>
                <w:lang w:eastAsia="fr-FR"/>
              </w:rPr>
              <w:t>Ces cercles sont appelés « méridiens »</w:t>
            </w:r>
          </w:p>
          <w:p w:rsidR="000155B7" w:rsidRPr="000155B7" w:rsidRDefault="000155B7" w:rsidP="000155B7">
            <w:pPr>
              <w:spacing w:after="0" w:line="240" w:lineRule="auto"/>
              <w:rPr>
                <w:rFonts w:ascii="Arial" w:eastAsia="Times New Roman" w:hAnsi="Arial" w:cs="Arial"/>
                <w:sz w:val="20"/>
                <w:szCs w:val="20"/>
                <w:lang w:eastAsia="fr-FR"/>
              </w:rPr>
            </w:pPr>
            <w:r w:rsidRPr="000155B7">
              <w:rPr>
                <w:rFonts w:ascii="Cambria" w:eastAsia="Times New Roman" w:hAnsi="Cambria" w:cs="Arial"/>
                <w:sz w:val="28"/>
                <w:szCs w:val="28"/>
                <w:lang w:eastAsia="fr-FR"/>
              </w:rPr>
              <w:t>Il y a un autre grand cercle tracé sur ce globe : il est appelé « équateur »</w:t>
            </w:r>
          </w:p>
        </w:tc>
      </w:tr>
    </w:tbl>
    <w:p w:rsidR="000155B7" w:rsidRDefault="000155B7">
      <w:pPr>
        <w:rPr>
          <w:noProof/>
          <w:lang w:eastAsia="fr-FR"/>
        </w:rPr>
      </w:pPr>
    </w:p>
    <w:p w:rsidR="000155B7" w:rsidRPr="000155B7" w:rsidRDefault="000155B7" w:rsidP="000155B7">
      <w:pPr>
        <w:shd w:val="clear" w:color="auto" w:fill="EAF1DD"/>
        <w:spacing w:after="0" w:line="240" w:lineRule="auto"/>
        <w:rPr>
          <w:rFonts w:ascii="Arial" w:eastAsia="Times New Roman" w:hAnsi="Arial" w:cs="Arial"/>
          <w:color w:val="000000"/>
          <w:sz w:val="20"/>
          <w:szCs w:val="20"/>
          <w:lang w:eastAsia="fr-FR"/>
        </w:rPr>
      </w:pPr>
      <w:r w:rsidRPr="000155B7">
        <w:rPr>
          <w:rFonts w:ascii="Berlin Sans FB Demi" w:eastAsia="Times New Roman" w:hAnsi="Berlin Sans FB Demi" w:cs="Arial"/>
          <w:b/>
          <w:bCs/>
          <w:color w:val="000000"/>
          <w:sz w:val="28"/>
          <w:szCs w:val="28"/>
          <w:lang w:eastAsia="fr-FR"/>
        </w:rPr>
        <w:br/>
        <w:t>LES COORDONNEES GEOGRAPHIQUES :</w:t>
      </w:r>
    </w:p>
    <w:p w:rsidR="006E145F" w:rsidRPr="00C21955" w:rsidRDefault="000155B7" w:rsidP="00C21955">
      <w:pPr>
        <w:shd w:val="clear" w:color="auto" w:fill="FFFFFF"/>
        <w:spacing w:after="0" w:line="240" w:lineRule="auto"/>
        <w:jc w:val="center"/>
        <w:rPr>
          <w:rFonts w:ascii="Arial" w:eastAsia="Times New Roman" w:hAnsi="Arial" w:cs="Arial"/>
          <w:color w:val="000000"/>
          <w:sz w:val="28"/>
          <w:szCs w:val="28"/>
          <w:lang w:eastAsia="fr-FR"/>
        </w:rPr>
      </w:pPr>
      <w:r w:rsidRPr="000155B7">
        <w:rPr>
          <w:rFonts w:ascii="Arial" w:eastAsia="Times New Roman" w:hAnsi="Arial" w:cs="Arial"/>
          <w:b/>
          <w:bCs/>
          <w:color w:val="000000"/>
          <w:sz w:val="28"/>
          <w:szCs w:val="28"/>
          <w:lang w:eastAsia="fr-FR"/>
        </w:rPr>
        <w:t> </w:t>
      </w:r>
      <w:bookmarkStart w:id="1" w:name="méridin"/>
      <w:bookmarkStart w:id="2" w:name="_Hlt516043694"/>
      <w:bookmarkEnd w:id="1"/>
      <w:bookmarkEnd w:id="2"/>
    </w:p>
    <w:p w:rsidR="00C21955" w:rsidRPr="000D6FD0" w:rsidRDefault="00C21955" w:rsidP="00C21955">
      <w:pPr>
        <w:numPr>
          <w:ilvl w:val="0"/>
          <w:numId w:val="5"/>
        </w:numPr>
        <w:shd w:val="clear" w:color="auto" w:fill="FFFFFF"/>
        <w:spacing w:before="100" w:beforeAutospacing="1" w:after="100" w:afterAutospacing="1" w:line="300" w:lineRule="atLeast"/>
        <w:rPr>
          <w:rFonts w:ascii="Arial" w:eastAsia="Times New Roman" w:hAnsi="Arial" w:cs="Arial"/>
          <w:sz w:val="24"/>
          <w:szCs w:val="24"/>
          <w:lang w:eastAsia="fr-FR"/>
        </w:rPr>
      </w:pPr>
      <w:r w:rsidRPr="000D6FD0">
        <w:rPr>
          <w:rFonts w:ascii="Arial" w:eastAsia="Times New Roman" w:hAnsi="Arial" w:cs="Arial"/>
          <w:b/>
          <w:bCs/>
          <w:sz w:val="24"/>
          <w:szCs w:val="24"/>
          <w:lang w:eastAsia="fr-FR"/>
        </w:rPr>
        <w:t>Système de coordonnées géographiques :</w:t>
      </w:r>
      <w:r w:rsidRPr="000D6FD0">
        <w:rPr>
          <w:rFonts w:ascii="Arial" w:eastAsia="Times New Roman" w:hAnsi="Arial" w:cs="Arial"/>
          <w:sz w:val="24"/>
          <w:szCs w:val="24"/>
          <w:lang w:eastAsia="fr-FR"/>
        </w:rPr>
        <w:t> Un système de référence basé sur des cercles imaginaires autour de la Terre. La latitude indique la position nord ou sud de l'équateur, tandis que la longitude indique la position est ou ouest du méridien de Greenwich.</w:t>
      </w:r>
    </w:p>
    <w:p w:rsidR="00C21955" w:rsidRPr="000D6FD0" w:rsidRDefault="00C21955" w:rsidP="00C21955">
      <w:pPr>
        <w:pStyle w:val="NormalWeb"/>
        <w:shd w:val="clear" w:color="auto" w:fill="FEF7F8"/>
        <w:spacing w:before="0" w:beforeAutospacing="0" w:after="0" w:afterAutospacing="0"/>
        <w:ind w:left="720"/>
        <w:rPr>
          <w:rFonts w:ascii="Arial" w:hAnsi="Arial" w:cs="Arial"/>
          <w:color w:val="000000"/>
        </w:rPr>
      </w:pPr>
      <w:r w:rsidRPr="000D6FD0">
        <w:rPr>
          <w:rFonts w:ascii="Arial" w:hAnsi="Arial" w:cs="Arial"/>
          <w:color w:val="000000"/>
        </w:rPr>
        <w:t>* Les </w:t>
      </w:r>
      <w:r w:rsidRPr="000D6FD0">
        <w:rPr>
          <w:rStyle w:val="lev"/>
          <w:rFonts w:ascii="Arial" w:hAnsi="Arial" w:cs="Arial"/>
          <w:color w:val="000000"/>
        </w:rPr>
        <w:t>méridiens</w:t>
      </w:r>
      <w:r w:rsidRPr="000D6FD0">
        <w:rPr>
          <w:rFonts w:ascii="Arial" w:hAnsi="Arial" w:cs="Arial"/>
          <w:color w:val="000000"/>
        </w:rPr>
        <w:t> sont des lignes imaginaires(demi-cercles) verticales qui relient les deux pôles.</w:t>
      </w:r>
    </w:p>
    <w:p w:rsidR="00C21955" w:rsidRPr="000D6FD0" w:rsidRDefault="00C21955" w:rsidP="000D6FD0">
      <w:pPr>
        <w:shd w:val="clear" w:color="auto" w:fill="FFFFFF"/>
        <w:spacing w:before="100" w:beforeAutospacing="1" w:after="100" w:afterAutospacing="1" w:line="300" w:lineRule="atLeast"/>
        <w:ind w:left="720"/>
        <w:rPr>
          <w:rFonts w:ascii="Arial" w:hAnsi="Arial" w:cs="Arial"/>
          <w:i/>
          <w:iCs/>
          <w:color w:val="000000"/>
          <w:sz w:val="24"/>
          <w:szCs w:val="24"/>
        </w:rPr>
      </w:pPr>
      <w:r w:rsidRPr="000D6FD0">
        <w:rPr>
          <w:rFonts w:ascii="Arial" w:hAnsi="Arial" w:cs="Arial"/>
          <w:color w:val="000000"/>
          <w:sz w:val="24"/>
          <w:szCs w:val="24"/>
        </w:rPr>
        <w:t>* Le </w:t>
      </w:r>
      <w:r w:rsidRPr="000D6FD0">
        <w:rPr>
          <w:rStyle w:val="lev"/>
          <w:rFonts w:ascii="Arial" w:hAnsi="Arial" w:cs="Arial"/>
          <w:color w:val="000000"/>
          <w:sz w:val="24"/>
          <w:szCs w:val="24"/>
        </w:rPr>
        <w:t>méridien de Greenwich</w:t>
      </w:r>
      <w:r w:rsidRPr="000D6FD0">
        <w:rPr>
          <w:rFonts w:ascii="Arial" w:hAnsi="Arial" w:cs="Arial"/>
          <w:color w:val="000000"/>
          <w:sz w:val="24"/>
          <w:szCs w:val="24"/>
        </w:rPr>
        <w:t> est le méridien qui sépare la Terre en deux hémisphères, l’hémisphère Est et l’hémisphère Ouest. Il correspond au degré de longitude 0. On l’appelle parfois le </w:t>
      </w:r>
      <w:r w:rsidRPr="000D6FD0">
        <w:rPr>
          <w:rStyle w:val="Accentuation"/>
          <w:rFonts w:ascii="Arial" w:hAnsi="Arial" w:cs="Arial"/>
          <w:color w:val="000000"/>
          <w:sz w:val="24"/>
          <w:szCs w:val="24"/>
        </w:rPr>
        <w:t>méridien d'origine</w:t>
      </w:r>
      <w:r w:rsidRPr="000D6FD0">
        <w:rPr>
          <w:rFonts w:ascii="Arial" w:hAnsi="Arial" w:cs="Arial"/>
          <w:color w:val="000000"/>
          <w:sz w:val="24"/>
          <w:szCs w:val="24"/>
        </w:rPr>
        <w:t> ou le </w:t>
      </w:r>
      <w:r w:rsidRPr="000D6FD0">
        <w:rPr>
          <w:rStyle w:val="Accentuation"/>
          <w:rFonts w:ascii="Arial" w:hAnsi="Arial" w:cs="Arial"/>
          <w:color w:val="000000"/>
          <w:sz w:val="24"/>
          <w:szCs w:val="24"/>
        </w:rPr>
        <w:t>méridien zéro.</w:t>
      </w:r>
    </w:p>
    <w:p w:rsidR="00C21955" w:rsidRPr="000D6FD0" w:rsidRDefault="00C21955" w:rsidP="000D6FD0">
      <w:pPr>
        <w:pStyle w:val="NormalWeb"/>
        <w:numPr>
          <w:ilvl w:val="0"/>
          <w:numId w:val="1"/>
        </w:numPr>
        <w:spacing w:before="0" w:beforeAutospacing="0" w:after="0" w:afterAutospacing="0"/>
        <w:ind w:left="0"/>
        <w:rPr>
          <w:rFonts w:ascii="Arial" w:hAnsi="Arial" w:cs="Arial"/>
          <w:color w:val="000000"/>
        </w:rPr>
      </w:pPr>
      <w:r w:rsidRPr="000D6FD0">
        <w:rPr>
          <w:rFonts w:ascii="Arial" w:hAnsi="Arial" w:cs="Arial"/>
          <w:color w:val="000000"/>
        </w:rPr>
        <w:t>Un </w:t>
      </w:r>
      <w:r w:rsidRPr="000D6FD0">
        <w:rPr>
          <w:rStyle w:val="lev"/>
          <w:rFonts w:ascii="Arial" w:hAnsi="Arial" w:cs="Arial"/>
          <w:color w:val="000000"/>
        </w:rPr>
        <w:t>hémisphère</w:t>
      </w:r>
      <w:r w:rsidRPr="000D6FD0">
        <w:rPr>
          <w:rFonts w:ascii="Arial" w:hAnsi="Arial" w:cs="Arial"/>
          <w:color w:val="000000"/>
        </w:rPr>
        <w:t> représente une moitié du globe terrestre, séparé soit par l’équateur (hémisphère Nord et hémisphère Sud) ou par le méridien de Greenwich (hémisphère Est et hémisphère Ouest).</w:t>
      </w:r>
    </w:p>
    <w:p w:rsidR="00C21955" w:rsidRPr="000D6FD0" w:rsidRDefault="00C21955" w:rsidP="00C21955">
      <w:pPr>
        <w:numPr>
          <w:ilvl w:val="0"/>
          <w:numId w:val="5"/>
        </w:numPr>
        <w:shd w:val="clear" w:color="auto" w:fill="FFFFFF"/>
        <w:spacing w:before="60" w:after="100" w:afterAutospacing="1" w:line="300" w:lineRule="atLeast"/>
        <w:rPr>
          <w:rFonts w:ascii="Arial" w:eastAsia="Times New Roman" w:hAnsi="Arial" w:cs="Arial"/>
          <w:sz w:val="24"/>
          <w:szCs w:val="24"/>
          <w:lang w:eastAsia="fr-FR"/>
        </w:rPr>
      </w:pPr>
      <w:r w:rsidRPr="000D6FD0">
        <w:rPr>
          <w:rFonts w:ascii="Arial" w:eastAsia="Times New Roman" w:hAnsi="Arial" w:cs="Arial"/>
          <w:b/>
          <w:bCs/>
          <w:sz w:val="24"/>
          <w:szCs w:val="24"/>
          <w:lang w:eastAsia="fr-FR"/>
        </w:rPr>
        <w:t>Latitude et Longitude :</w:t>
      </w:r>
    </w:p>
    <w:p w:rsidR="00C21955" w:rsidRPr="000D6FD0" w:rsidRDefault="00C21955" w:rsidP="00C21955">
      <w:pPr>
        <w:numPr>
          <w:ilvl w:val="1"/>
          <w:numId w:val="5"/>
        </w:numPr>
        <w:shd w:val="clear" w:color="auto" w:fill="FFFFFF"/>
        <w:spacing w:before="100" w:beforeAutospacing="1" w:after="100" w:afterAutospacing="1" w:line="300" w:lineRule="atLeast"/>
        <w:rPr>
          <w:rFonts w:ascii="Arial" w:eastAsia="Times New Roman" w:hAnsi="Arial" w:cs="Arial"/>
          <w:sz w:val="24"/>
          <w:szCs w:val="24"/>
          <w:lang w:eastAsia="fr-FR"/>
        </w:rPr>
      </w:pPr>
      <w:r w:rsidRPr="000D6FD0">
        <w:rPr>
          <w:rFonts w:ascii="Arial" w:eastAsia="Times New Roman" w:hAnsi="Arial" w:cs="Arial"/>
          <w:b/>
          <w:bCs/>
          <w:sz w:val="24"/>
          <w:szCs w:val="24"/>
          <w:lang w:eastAsia="fr-FR"/>
        </w:rPr>
        <w:t xml:space="preserve">Latitude : </w:t>
      </w:r>
      <w:r w:rsidRPr="000D6FD0">
        <w:rPr>
          <w:rFonts w:ascii="Arial" w:eastAsia="Times New Roman" w:hAnsi="Arial" w:cs="Arial"/>
          <w:sz w:val="24"/>
          <w:szCs w:val="24"/>
          <w:lang w:eastAsia="fr-FR"/>
        </w:rPr>
        <w:t>Elle se compte sur le méridien à partir de l’équateur, mesure en degrés au nord ou au sud de l’équateur φ (0° à 90°).</w:t>
      </w:r>
    </w:p>
    <w:p w:rsidR="00C21955" w:rsidRPr="000D6FD0" w:rsidRDefault="00C21955" w:rsidP="00C21955">
      <w:pPr>
        <w:numPr>
          <w:ilvl w:val="1"/>
          <w:numId w:val="5"/>
        </w:numPr>
        <w:shd w:val="clear" w:color="auto" w:fill="FFFFFF"/>
        <w:spacing w:before="60" w:after="100" w:afterAutospacing="1" w:line="300" w:lineRule="atLeast"/>
        <w:rPr>
          <w:rFonts w:ascii="Arial" w:eastAsia="Times New Roman" w:hAnsi="Arial" w:cs="Arial"/>
          <w:sz w:val="24"/>
          <w:szCs w:val="24"/>
          <w:lang w:eastAsia="fr-FR"/>
        </w:rPr>
      </w:pPr>
      <w:r w:rsidRPr="000D6FD0">
        <w:rPr>
          <w:rFonts w:ascii="Arial" w:eastAsia="Times New Roman" w:hAnsi="Arial" w:cs="Arial"/>
          <w:b/>
          <w:bCs/>
          <w:sz w:val="24"/>
          <w:szCs w:val="24"/>
          <w:lang w:eastAsia="fr-FR"/>
        </w:rPr>
        <w:t>Longitude :</w:t>
      </w:r>
      <w:r w:rsidRPr="000D6FD0">
        <w:rPr>
          <w:rFonts w:ascii="Arial" w:eastAsia="Times New Roman" w:hAnsi="Arial" w:cs="Arial"/>
          <w:sz w:val="24"/>
          <w:szCs w:val="24"/>
          <w:lang w:eastAsia="fr-FR"/>
        </w:rPr>
        <w:t> Elle se compte sur l’équateur à partir du méridien de Greenwich, mesure en degrés à l’est ou à l’ouest du méridien de Greenwich G (0° à 180°).</w:t>
      </w:r>
    </w:p>
    <w:p w:rsidR="00920B40" w:rsidRPr="000D6FD0" w:rsidRDefault="00920B40" w:rsidP="00920B40">
      <w:pPr>
        <w:pStyle w:val="NormalWeb"/>
        <w:numPr>
          <w:ilvl w:val="0"/>
          <w:numId w:val="5"/>
        </w:numPr>
        <w:shd w:val="clear" w:color="auto" w:fill="FEF7F8"/>
        <w:spacing w:after="0" w:afterAutospacing="0"/>
        <w:rPr>
          <w:rFonts w:ascii="Arial" w:hAnsi="Arial" w:cs="Arial"/>
          <w:color w:val="000000"/>
        </w:rPr>
      </w:pPr>
      <w:r w:rsidRPr="000D6FD0">
        <w:rPr>
          <w:rFonts w:ascii="Arial" w:hAnsi="Arial" w:cs="Arial"/>
          <w:color w:val="000000"/>
        </w:rPr>
        <w:t>Les méridiens servent à indiquer la longitude, soit la position est-ouest d’un endroit par rapport au méridien de Greenwich</w:t>
      </w:r>
      <w:r w:rsidRPr="000D6FD0">
        <w:rPr>
          <w:rFonts w:ascii="Arial" w:hAnsi="Arial" w:cs="Arial"/>
          <w:color w:val="000000"/>
        </w:rPr>
        <w:softHyphen/>
        <w:t>.</w:t>
      </w:r>
    </w:p>
    <w:p w:rsidR="00920B40" w:rsidRPr="000D6FD0" w:rsidRDefault="00920B40" w:rsidP="000D6FD0">
      <w:pPr>
        <w:shd w:val="clear" w:color="auto" w:fill="FFFFFF"/>
        <w:spacing w:before="60" w:after="100" w:afterAutospacing="1" w:line="300" w:lineRule="atLeast"/>
        <w:ind w:left="1440"/>
        <w:rPr>
          <w:rFonts w:ascii="Arial" w:eastAsia="Times New Roman" w:hAnsi="Arial" w:cs="Arial"/>
          <w:sz w:val="24"/>
          <w:szCs w:val="24"/>
          <w:lang w:eastAsia="fr-FR"/>
        </w:rPr>
      </w:pPr>
    </w:p>
    <w:p w:rsidR="006E145F" w:rsidRPr="000D6FD0" w:rsidRDefault="00C21955" w:rsidP="00920B40">
      <w:pPr>
        <w:numPr>
          <w:ilvl w:val="0"/>
          <w:numId w:val="5"/>
        </w:numPr>
        <w:shd w:val="clear" w:color="auto" w:fill="FFFFFF"/>
        <w:spacing w:before="60" w:after="100" w:afterAutospacing="1" w:line="300" w:lineRule="atLeast"/>
        <w:rPr>
          <w:rFonts w:ascii="Arial" w:eastAsia="Times New Roman" w:hAnsi="Arial" w:cs="Arial"/>
          <w:sz w:val="24"/>
          <w:szCs w:val="24"/>
          <w:lang w:eastAsia="fr-FR"/>
        </w:rPr>
      </w:pPr>
      <w:r w:rsidRPr="000D6FD0">
        <w:rPr>
          <w:rFonts w:ascii="Arial" w:eastAsia="Times New Roman" w:hAnsi="Arial" w:cs="Arial"/>
          <w:sz w:val="24"/>
          <w:szCs w:val="24"/>
          <w:lang w:eastAsia="fr-FR"/>
        </w:rPr>
        <w:t xml:space="preserve">Sur la sphère terrestre, un navire parcourt une loxodromie lorsqu’il conserve sa route fond </w:t>
      </w:r>
      <w:proofErr w:type="spellStart"/>
      <w:r w:rsidRPr="000D6FD0">
        <w:rPr>
          <w:rFonts w:ascii="Arial" w:eastAsia="Times New Roman" w:hAnsi="Arial" w:cs="Arial"/>
          <w:sz w:val="24"/>
          <w:szCs w:val="24"/>
          <w:lang w:eastAsia="fr-FR"/>
        </w:rPr>
        <w:t>Rf</w:t>
      </w:r>
      <w:proofErr w:type="spellEnd"/>
      <w:r w:rsidRPr="000D6FD0">
        <w:rPr>
          <w:rFonts w:ascii="Arial" w:eastAsia="Times New Roman" w:hAnsi="Arial" w:cs="Arial"/>
          <w:b/>
          <w:bCs/>
          <w:sz w:val="24"/>
          <w:szCs w:val="24"/>
          <w:lang w:eastAsia="fr-FR"/>
        </w:rPr>
        <w:t>.</w:t>
      </w:r>
      <w:r w:rsidRPr="000D6FD0">
        <w:rPr>
          <w:rFonts w:ascii="Arial" w:eastAsia="Times New Roman" w:hAnsi="Arial" w:cs="Arial"/>
          <w:sz w:val="24"/>
          <w:szCs w:val="24"/>
          <w:lang w:eastAsia="fr-FR"/>
        </w:rPr>
        <w:t xml:space="preserve"> Sur une carte marine, la loxodromie a la particularité d’être représentée par une droite.</w:t>
      </w:r>
      <w:r w:rsidR="006E145F" w:rsidRPr="000D6FD0">
        <w:rPr>
          <w:rFonts w:ascii="Arial" w:hAnsi="Arial" w:cs="Arial"/>
          <w:color w:val="000000"/>
          <w:sz w:val="24"/>
          <w:szCs w:val="24"/>
        </w:rPr>
        <w:t>.</w:t>
      </w:r>
      <w:r w:rsidR="009C6513" w:rsidRPr="000D6FD0">
        <w:rPr>
          <w:rFonts w:ascii="Arial" w:hAnsi="Arial" w:cs="Arial"/>
          <w:color w:val="000000"/>
          <w:sz w:val="24"/>
          <w:szCs w:val="24"/>
        </w:rPr>
        <w:br/>
      </w:r>
    </w:p>
    <w:p w:rsidR="00A25F77" w:rsidRPr="000D6FD0" w:rsidRDefault="00A25F77" w:rsidP="00A25F77">
      <w:pPr>
        <w:spacing w:after="600" w:line="240" w:lineRule="auto"/>
        <w:outlineLvl w:val="1"/>
        <w:rPr>
          <w:rFonts w:ascii="Arial" w:eastAsia="Times New Roman" w:hAnsi="Arial" w:cs="Arial"/>
          <w:b/>
          <w:bCs/>
          <w:sz w:val="24"/>
          <w:szCs w:val="24"/>
          <w:lang w:eastAsia="fr-FR"/>
        </w:rPr>
      </w:pPr>
      <w:r w:rsidRPr="000D6FD0">
        <w:rPr>
          <w:rFonts w:ascii="Arial" w:eastAsia="Times New Roman" w:hAnsi="Arial" w:cs="Arial"/>
          <w:b/>
          <w:bCs/>
          <w:sz w:val="24"/>
          <w:szCs w:val="24"/>
          <w:lang w:eastAsia="fr-FR"/>
        </w:rPr>
        <w:t>Comment trouver les coordonnées géographiques?</w:t>
      </w:r>
    </w:p>
    <w:p w:rsidR="00A25F77" w:rsidRPr="000D6FD0" w:rsidRDefault="00A25F77" w:rsidP="00A25F77">
      <w:pPr>
        <w:spacing w:after="100" w:afterAutospacing="1" w:line="240" w:lineRule="auto"/>
        <w:rPr>
          <w:rFonts w:ascii="Arial" w:eastAsia="Times New Roman" w:hAnsi="Arial" w:cs="Arial"/>
          <w:sz w:val="24"/>
          <w:szCs w:val="24"/>
          <w:lang w:eastAsia="fr-FR"/>
        </w:rPr>
      </w:pPr>
      <w:r w:rsidRPr="000D6FD0">
        <w:rPr>
          <w:rFonts w:ascii="Arial" w:eastAsia="Times New Roman" w:hAnsi="Arial" w:cs="Arial"/>
          <w:sz w:val="24"/>
          <w:szCs w:val="24"/>
          <w:lang w:eastAsia="fr-FR"/>
        </w:rPr>
        <w:t>Les coordonnées géographiques correspondent à la latitude et à la longitude d’un lieu. Elles se lisent toujours avec le degré de latitude (position nord-sud), puis avec le degré de longitude (position est-ouest).</w:t>
      </w:r>
    </w:p>
    <w:p w:rsidR="00A25F77" w:rsidRPr="000D6FD0" w:rsidRDefault="00A25F77" w:rsidP="00A25F77">
      <w:pPr>
        <w:spacing w:before="100" w:beforeAutospacing="1" w:after="100" w:afterAutospacing="1" w:line="240" w:lineRule="auto"/>
        <w:rPr>
          <w:rFonts w:ascii="Arial" w:eastAsia="Times New Roman" w:hAnsi="Arial" w:cs="Arial"/>
          <w:sz w:val="24"/>
          <w:szCs w:val="24"/>
          <w:lang w:eastAsia="fr-FR"/>
        </w:rPr>
      </w:pPr>
      <w:r w:rsidRPr="000D6FD0">
        <w:rPr>
          <w:rFonts w:ascii="Arial" w:eastAsia="Times New Roman" w:hAnsi="Arial" w:cs="Arial"/>
          <w:sz w:val="24"/>
          <w:szCs w:val="24"/>
          <w:lang w:eastAsia="fr-FR"/>
        </w:rPr>
        <w:t>C’est grâce aux coordonnées géographiques que les GPS et les systèmes de navigation arrivent à trouver l’emplacement précis de quelqu’un sur la Terre.</w:t>
      </w:r>
    </w:p>
    <w:p w:rsidR="000155B7" w:rsidRPr="000D6FD0" w:rsidRDefault="00A25F77" w:rsidP="009C6513">
      <w:pPr>
        <w:spacing w:before="100" w:beforeAutospacing="1" w:after="0" w:line="240" w:lineRule="auto"/>
        <w:rPr>
          <w:rFonts w:ascii="Arial" w:eastAsia="Times New Roman" w:hAnsi="Arial" w:cs="Arial"/>
          <w:sz w:val="24"/>
          <w:szCs w:val="24"/>
          <w:lang w:eastAsia="fr-FR"/>
        </w:rPr>
      </w:pPr>
      <w:r w:rsidRPr="000D6FD0">
        <w:rPr>
          <w:rFonts w:ascii="Arial" w:eastAsia="Times New Roman" w:hAnsi="Arial" w:cs="Arial"/>
          <w:sz w:val="24"/>
          <w:szCs w:val="24"/>
          <w:lang w:eastAsia="fr-FR"/>
        </w:rPr>
        <w:t>Les méridiens sont perpendiculaires aux parallèles. Ainsi, afin de trouver les coordonnées géographiques d’un endroit précis sur la planète, il faut trouver la latitude (parallèle) et la longitude (méridien). Comme chaque parallèle et chaque méridien est associé à un degré, on peut situer précisément n’importe quel endroit sur la planète.</w:t>
      </w:r>
      <w:r w:rsidR="000155B7" w:rsidRPr="000D6FD0">
        <w:rPr>
          <w:rFonts w:ascii="Arial" w:eastAsia="Times New Roman" w:hAnsi="Arial" w:cs="Arial"/>
          <w:b/>
          <w:bCs/>
          <w:color w:val="000000"/>
          <w:sz w:val="24"/>
          <w:szCs w:val="24"/>
          <w:lang w:eastAsia="fr-FR"/>
        </w:rPr>
        <w:t> </w:t>
      </w:r>
    </w:p>
    <w:tbl>
      <w:tblPr>
        <w:tblW w:w="5000" w:type="pct"/>
        <w:shd w:val="clear" w:color="auto" w:fill="FFFFFF"/>
        <w:tblCellMar>
          <w:left w:w="0" w:type="dxa"/>
          <w:right w:w="0" w:type="dxa"/>
        </w:tblCellMar>
        <w:tblLook w:val="04A0" w:firstRow="1" w:lastRow="0" w:firstColumn="1" w:lastColumn="0" w:noHBand="0" w:noVBand="1"/>
      </w:tblPr>
      <w:tblGrid>
        <w:gridCol w:w="9072"/>
      </w:tblGrid>
      <w:tr w:rsidR="000155B7" w:rsidRPr="000D6FD0" w:rsidTr="00171511">
        <w:tc>
          <w:tcPr>
            <w:tcW w:w="5000" w:type="pct"/>
            <w:shd w:val="clear" w:color="auto" w:fill="FFFFFF"/>
            <w:tcMar>
              <w:top w:w="0" w:type="dxa"/>
              <w:left w:w="70" w:type="dxa"/>
              <w:bottom w:w="0" w:type="dxa"/>
              <w:right w:w="70" w:type="dxa"/>
            </w:tcMar>
            <w:vAlign w:val="center"/>
            <w:hideMark/>
          </w:tcPr>
          <w:p w:rsidR="00171511" w:rsidRPr="000D6FD0" w:rsidRDefault="00171511" w:rsidP="000155B7">
            <w:pPr>
              <w:spacing w:after="0" w:line="240" w:lineRule="auto"/>
              <w:rPr>
                <w:rFonts w:ascii="Arial" w:eastAsia="Times New Roman" w:hAnsi="Arial" w:cs="Arial"/>
                <w:sz w:val="24"/>
                <w:szCs w:val="24"/>
                <w:lang w:eastAsia="fr-FR"/>
              </w:rPr>
            </w:pPr>
          </w:p>
        </w:tc>
      </w:tr>
    </w:tbl>
    <w:p w:rsidR="00CB78C3" w:rsidRPr="000D6FD0" w:rsidRDefault="00171511" w:rsidP="00CB78C3">
      <w:pPr>
        <w:numPr>
          <w:ilvl w:val="0"/>
          <w:numId w:val="3"/>
        </w:numPr>
        <w:shd w:val="clear" w:color="auto" w:fill="FFFFFF"/>
        <w:spacing w:before="100" w:beforeAutospacing="1" w:after="24" w:line="240" w:lineRule="auto"/>
        <w:ind w:left="384"/>
        <w:rPr>
          <w:rFonts w:ascii="Arial" w:eastAsia="Times New Roman" w:hAnsi="Arial" w:cs="Arial"/>
          <w:color w:val="202122"/>
          <w:sz w:val="24"/>
          <w:szCs w:val="24"/>
          <w:lang w:eastAsia="fr-FR"/>
        </w:rPr>
      </w:pPr>
      <w:r w:rsidRPr="000D6FD0">
        <w:rPr>
          <w:rFonts w:ascii="Arial" w:hAnsi="Arial" w:cs="Arial"/>
          <w:color w:val="040C28"/>
          <w:sz w:val="24"/>
          <w:szCs w:val="24"/>
        </w:rPr>
        <w:t xml:space="preserve">La </w:t>
      </w:r>
      <w:r w:rsidR="008740B7" w:rsidRPr="000D6FD0">
        <w:rPr>
          <w:rFonts w:ascii="Arial" w:hAnsi="Arial" w:cs="Arial"/>
          <w:color w:val="040C28"/>
          <w:sz w:val="24"/>
          <w:szCs w:val="24"/>
        </w:rPr>
        <w:t>latitude (φ)</w:t>
      </w:r>
      <w:r w:rsidR="00CB78C3" w:rsidRPr="000D6FD0">
        <w:rPr>
          <w:rFonts w:ascii="Arial" w:hAnsi="Arial" w:cs="Arial"/>
          <w:color w:val="040C28"/>
          <w:sz w:val="24"/>
          <w:szCs w:val="24"/>
        </w:rPr>
        <w:t> :</w:t>
      </w:r>
      <w:r w:rsidR="00CB78C3" w:rsidRPr="000D6FD0">
        <w:rPr>
          <w:rFonts w:ascii="Arial" w:eastAsia="Times New Roman" w:hAnsi="Arial" w:cs="Arial"/>
          <w:color w:val="202122"/>
          <w:sz w:val="24"/>
          <w:szCs w:val="24"/>
          <w:lang w:eastAsia="fr-FR"/>
        </w:rPr>
        <w:t xml:space="preserve">  est une mesure </w:t>
      </w:r>
      <w:hyperlink r:id="rId7" w:tooltip="Angle" w:history="1">
        <w:r w:rsidR="00CB78C3" w:rsidRPr="000D6FD0">
          <w:rPr>
            <w:rFonts w:ascii="Arial" w:eastAsia="Times New Roman" w:hAnsi="Arial" w:cs="Arial"/>
            <w:color w:val="0000FF"/>
            <w:sz w:val="24"/>
            <w:szCs w:val="24"/>
            <w:u w:val="single"/>
            <w:lang w:eastAsia="fr-FR"/>
          </w:rPr>
          <w:t>angulaire</w:t>
        </w:r>
      </w:hyperlink>
      <w:r w:rsidR="00CB78C3" w:rsidRPr="000D6FD0">
        <w:rPr>
          <w:rFonts w:ascii="Arial" w:eastAsia="Times New Roman" w:hAnsi="Arial" w:cs="Arial"/>
          <w:color w:val="202122"/>
          <w:sz w:val="24"/>
          <w:szCs w:val="24"/>
          <w:lang w:eastAsia="fr-FR"/>
        </w:rPr>
        <w:t> </w:t>
      </w:r>
      <w:r w:rsidR="009C6513" w:rsidRPr="000D6FD0">
        <w:rPr>
          <w:rFonts w:ascii="Arial" w:eastAsia="Times New Roman" w:hAnsi="Arial" w:cs="Arial"/>
          <w:color w:val="202122"/>
          <w:sz w:val="24"/>
          <w:szCs w:val="24"/>
          <w:lang w:eastAsia="fr-FR"/>
        </w:rPr>
        <w:t>aux pôles (-90° au sud à 90° au nord).</w:t>
      </w:r>
      <w:r w:rsidR="00CB78C3" w:rsidRPr="000D6FD0">
        <w:rPr>
          <w:rFonts w:ascii="Arial" w:eastAsia="Times New Roman" w:hAnsi="Arial" w:cs="Arial"/>
          <w:color w:val="202122"/>
          <w:sz w:val="24"/>
          <w:szCs w:val="24"/>
          <w:lang w:eastAsia="fr-FR"/>
        </w:rPr>
        <w:t xml:space="preserve">s'étendant de 0° à l'équateur à 90° </w:t>
      </w:r>
    </w:p>
    <w:p w:rsidR="000155B7" w:rsidRPr="000D6FD0" w:rsidRDefault="000155B7">
      <w:pPr>
        <w:rPr>
          <w:rFonts w:ascii="Arial" w:hAnsi="Arial" w:cs="Arial"/>
          <w:color w:val="1F1F1F"/>
          <w:sz w:val="24"/>
          <w:szCs w:val="24"/>
          <w:shd w:val="clear" w:color="auto" w:fill="FFFFFF"/>
        </w:rPr>
      </w:pPr>
    </w:p>
    <w:p w:rsidR="003C1CF8" w:rsidRPr="000D6FD0" w:rsidRDefault="00FF1DE2" w:rsidP="003C1CF8">
      <w:pPr>
        <w:numPr>
          <w:ilvl w:val="0"/>
          <w:numId w:val="4"/>
        </w:numPr>
        <w:shd w:val="clear" w:color="auto" w:fill="FFFFFF"/>
        <w:spacing w:before="100" w:beforeAutospacing="1" w:after="24" w:line="240" w:lineRule="auto"/>
        <w:ind w:left="384"/>
        <w:rPr>
          <w:rFonts w:ascii="Arial" w:eastAsia="Times New Roman" w:hAnsi="Arial" w:cs="Arial"/>
          <w:color w:val="202122"/>
          <w:sz w:val="24"/>
          <w:szCs w:val="24"/>
          <w:lang w:eastAsia="fr-FR"/>
        </w:rPr>
      </w:pPr>
      <w:r w:rsidRPr="000D6FD0">
        <w:rPr>
          <w:rFonts w:ascii="Arial" w:hAnsi="Arial" w:cs="Arial"/>
          <w:color w:val="1F1F1F"/>
          <w:sz w:val="24"/>
          <w:szCs w:val="24"/>
          <w:shd w:val="clear" w:color="auto" w:fill="FFFFFF"/>
        </w:rPr>
        <w:t>La longitude (G)</w:t>
      </w:r>
      <w:r w:rsidR="003C1CF8" w:rsidRPr="000D6FD0">
        <w:rPr>
          <w:rFonts w:ascii="Arial" w:hAnsi="Arial" w:cs="Arial"/>
          <w:color w:val="1F1F1F"/>
          <w:sz w:val="24"/>
          <w:szCs w:val="24"/>
          <w:shd w:val="clear" w:color="auto" w:fill="FFFFFF"/>
        </w:rPr>
        <w:t> :</w:t>
      </w:r>
      <w:r w:rsidR="003C1CF8" w:rsidRPr="000D6FD0">
        <w:rPr>
          <w:rFonts w:ascii="Arial" w:eastAsia="Times New Roman" w:hAnsi="Arial" w:cs="Arial"/>
          <w:color w:val="202122"/>
          <w:sz w:val="24"/>
          <w:szCs w:val="24"/>
          <w:lang w:eastAsia="fr-FR"/>
        </w:rPr>
        <w:t xml:space="preserve">  est donc une mesure angulaire sur 360° par rapport au </w:t>
      </w:r>
      <w:r w:rsidR="003C1CF8" w:rsidRPr="000D6FD0">
        <w:rPr>
          <w:rFonts w:ascii="Arial" w:eastAsia="Times New Roman" w:hAnsi="Arial" w:cs="Arial"/>
          <w:i/>
          <w:iCs/>
          <w:color w:val="202122"/>
          <w:sz w:val="24"/>
          <w:szCs w:val="24"/>
          <w:lang w:eastAsia="fr-FR"/>
        </w:rPr>
        <w:t>méridien origine</w:t>
      </w:r>
      <w:r w:rsidR="003C1CF8" w:rsidRPr="000D6FD0">
        <w:rPr>
          <w:rFonts w:ascii="Arial" w:eastAsia="Times New Roman" w:hAnsi="Arial" w:cs="Arial"/>
          <w:color w:val="202122"/>
          <w:sz w:val="24"/>
          <w:szCs w:val="24"/>
          <w:lang w:eastAsia="fr-FR"/>
        </w:rPr>
        <w:t>, avec une étendue de </w:t>
      </w:r>
      <w:r w:rsidR="003C1CF8" w:rsidRPr="000D6FD0">
        <w:rPr>
          <w:rFonts w:ascii="Arial" w:eastAsia="Times New Roman" w:hAnsi="Arial" w:cs="Arial"/>
          <w:i/>
          <w:iCs/>
          <w:color w:val="202122"/>
          <w:sz w:val="24"/>
          <w:szCs w:val="24"/>
          <w:lang w:eastAsia="fr-FR"/>
        </w:rPr>
        <w:t>-180°</w:t>
      </w:r>
      <w:r w:rsidR="003C1CF8" w:rsidRPr="000D6FD0">
        <w:rPr>
          <w:rFonts w:ascii="Arial" w:eastAsia="Times New Roman" w:hAnsi="Arial" w:cs="Arial"/>
          <w:color w:val="202122"/>
          <w:sz w:val="24"/>
          <w:szCs w:val="24"/>
          <w:lang w:eastAsia="fr-FR"/>
        </w:rPr>
        <w:t> à </w:t>
      </w:r>
      <w:r w:rsidR="003C1CF8" w:rsidRPr="000D6FD0">
        <w:rPr>
          <w:rFonts w:ascii="Arial" w:eastAsia="Times New Roman" w:hAnsi="Arial" w:cs="Arial"/>
          <w:i/>
          <w:iCs/>
          <w:color w:val="202122"/>
          <w:sz w:val="24"/>
          <w:szCs w:val="24"/>
          <w:lang w:eastAsia="fr-FR"/>
        </w:rPr>
        <w:t>+180°</w:t>
      </w:r>
      <w:r w:rsidR="003C1CF8" w:rsidRPr="000D6FD0">
        <w:rPr>
          <w:rFonts w:ascii="Arial" w:eastAsia="Times New Roman" w:hAnsi="Arial" w:cs="Arial"/>
          <w:color w:val="202122"/>
          <w:sz w:val="24"/>
          <w:szCs w:val="24"/>
          <w:lang w:eastAsia="fr-FR"/>
        </w:rPr>
        <w:t>, ou respectivement de </w:t>
      </w:r>
      <w:r w:rsidR="003C1CF8" w:rsidRPr="000D6FD0">
        <w:rPr>
          <w:rFonts w:ascii="Arial" w:eastAsia="Times New Roman" w:hAnsi="Arial" w:cs="Arial"/>
          <w:i/>
          <w:iCs/>
          <w:color w:val="202122"/>
          <w:sz w:val="24"/>
          <w:szCs w:val="24"/>
          <w:lang w:eastAsia="fr-FR"/>
        </w:rPr>
        <w:t>180° ouest</w:t>
      </w:r>
      <w:r w:rsidR="003C1CF8" w:rsidRPr="000D6FD0">
        <w:rPr>
          <w:rFonts w:ascii="Arial" w:eastAsia="Times New Roman" w:hAnsi="Arial" w:cs="Arial"/>
          <w:color w:val="202122"/>
          <w:sz w:val="24"/>
          <w:szCs w:val="24"/>
          <w:lang w:eastAsia="fr-FR"/>
        </w:rPr>
        <w:t> à </w:t>
      </w:r>
      <w:r w:rsidR="003C1CF8" w:rsidRPr="000D6FD0">
        <w:rPr>
          <w:rFonts w:ascii="Arial" w:eastAsia="Times New Roman" w:hAnsi="Arial" w:cs="Arial"/>
          <w:i/>
          <w:iCs/>
          <w:color w:val="202122"/>
          <w:sz w:val="24"/>
          <w:szCs w:val="24"/>
          <w:lang w:eastAsia="fr-FR"/>
        </w:rPr>
        <w:t>180° est</w:t>
      </w:r>
      <w:r w:rsidR="003C1CF8" w:rsidRPr="000D6FD0">
        <w:rPr>
          <w:rFonts w:ascii="Arial" w:eastAsia="Times New Roman" w:hAnsi="Arial" w:cs="Arial"/>
          <w:color w:val="202122"/>
          <w:sz w:val="24"/>
          <w:szCs w:val="24"/>
          <w:lang w:eastAsia="fr-FR"/>
        </w:rPr>
        <w:t>.</w:t>
      </w:r>
    </w:p>
    <w:p w:rsidR="00FF1DE2" w:rsidRPr="000D6FD0" w:rsidRDefault="00FF1DE2">
      <w:pPr>
        <w:rPr>
          <w:rFonts w:ascii="Arial" w:hAnsi="Arial" w:cs="Arial"/>
          <w:color w:val="1F1F1F"/>
          <w:sz w:val="24"/>
          <w:szCs w:val="24"/>
          <w:shd w:val="clear" w:color="auto" w:fill="FFFFFF"/>
        </w:rPr>
      </w:pPr>
    </w:p>
    <w:p w:rsidR="00E000B2" w:rsidRPr="000D6FD0" w:rsidRDefault="0000137A" w:rsidP="00090EDB">
      <w:pPr>
        <w:spacing w:before="75" w:after="75"/>
        <w:rPr>
          <w:rFonts w:ascii="Arial" w:eastAsia="Times New Roman" w:hAnsi="Arial" w:cs="Arial"/>
          <w:color w:val="000000"/>
          <w:sz w:val="24"/>
          <w:szCs w:val="24"/>
          <w:lang w:eastAsia="fr-FR"/>
        </w:rPr>
      </w:pPr>
      <w:r w:rsidRPr="000D6FD0">
        <w:rPr>
          <w:rFonts w:ascii="Arial" w:eastAsia="Times New Roman" w:hAnsi="Arial" w:cs="Arial"/>
          <w:color w:val="000000"/>
          <w:sz w:val="24"/>
          <w:szCs w:val="24"/>
          <w:lang w:eastAsia="fr-FR"/>
        </w:rPr>
        <w:t>Les coordonnées géographiques peuvent être écrites de la manière suivante : </w:t>
      </w:r>
      <w:r w:rsidRPr="000F43DD">
        <w:rPr>
          <w:rFonts w:ascii="Arial" w:eastAsia="Times New Roman" w:hAnsi="Arial" w:cs="Arial"/>
          <w:b/>
          <w:sz w:val="24"/>
          <w:szCs w:val="24"/>
          <w:lang w:eastAsia="fr-FR"/>
        </w:rPr>
        <w:t>degrés, minutes et secondes</w:t>
      </w:r>
      <w:r w:rsidRPr="000F43DD">
        <w:rPr>
          <w:rFonts w:ascii="Arial" w:eastAsia="Times New Roman" w:hAnsi="Arial" w:cs="Arial"/>
          <w:sz w:val="24"/>
          <w:szCs w:val="24"/>
          <w:lang w:eastAsia="fr-FR"/>
        </w:rPr>
        <w:t> </w:t>
      </w:r>
      <w:r w:rsidRPr="000D6FD0">
        <w:rPr>
          <w:rFonts w:ascii="Arial" w:eastAsia="Times New Roman" w:hAnsi="Arial" w:cs="Arial"/>
          <w:color w:val="000000"/>
          <w:sz w:val="24"/>
          <w:szCs w:val="24"/>
          <w:lang w:eastAsia="fr-FR"/>
        </w:rPr>
        <w:t>(DMS)</w:t>
      </w:r>
    </w:p>
    <w:p w:rsidR="0000137A" w:rsidRPr="000D6FD0" w:rsidRDefault="0000137A" w:rsidP="00090EDB">
      <w:pPr>
        <w:spacing w:before="75" w:after="75"/>
        <w:rPr>
          <w:rFonts w:ascii="Arial" w:eastAsia="Times New Roman" w:hAnsi="Arial" w:cs="Arial"/>
          <w:color w:val="202122"/>
          <w:sz w:val="24"/>
          <w:szCs w:val="24"/>
          <w:vertAlign w:val="superscript"/>
          <w:lang w:eastAsia="fr-FR"/>
        </w:rPr>
      </w:pPr>
      <w:r w:rsidRPr="000D6FD0">
        <w:rPr>
          <w:rFonts w:ascii="Arial" w:eastAsia="Times New Roman" w:hAnsi="Arial" w:cs="Arial"/>
          <w:color w:val="000000"/>
          <w:sz w:val="24"/>
          <w:szCs w:val="24"/>
          <w:lang w:eastAsia="fr-FR"/>
        </w:rPr>
        <w:t xml:space="preserve"> par exemple</w:t>
      </w:r>
      <w:r w:rsidR="00E000B2" w:rsidRPr="000D6FD0">
        <w:rPr>
          <w:rFonts w:ascii="Arial" w:eastAsia="Times New Roman" w:hAnsi="Arial" w:cs="Arial"/>
          <w:color w:val="000000"/>
          <w:sz w:val="24"/>
          <w:szCs w:val="24"/>
          <w:lang w:eastAsia="fr-FR"/>
        </w:rPr>
        <w:t> :</w:t>
      </w:r>
      <w:r w:rsidRPr="000F43DD">
        <w:rPr>
          <w:rFonts w:ascii="Arial" w:eastAsia="Times New Roman" w:hAnsi="Arial" w:cs="Arial"/>
          <w:b/>
          <w:sz w:val="24"/>
          <w:szCs w:val="24"/>
          <w:lang w:eastAsia="fr-FR"/>
        </w:rPr>
        <w:t>41° 23’ 45"</w:t>
      </w:r>
      <w:r w:rsidR="00090EDB" w:rsidRPr="000F43DD">
        <w:rPr>
          <w:rFonts w:ascii="Arial" w:eastAsia="Times New Roman" w:hAnsi="Arial" w:cs="Arial"/>
          <w:sz w:val="24"/>
          <w:szCs w:val="24"/>
          <w:lang w:eastAsia="fr-FR"/>
        </w:rPr>
        <w:t> </w:t>
      </w:r>
      <w:r w:rsidR="00090EDB" w:rsidRPr="000D6FD0">
        <w:rPr>
          <w:rFonts w:ascii="Arial" w:eastAsia="Times New Roman" w:hAnsi="Arial" w:cs="Arial"/>
          <w:color w:val="0000FF"/>
          <w:sz w:val="24"/>
          <w:szCs w:val="24"/>
          <w:vertAlign w:val="superscript"/>
          <w:lang w:eastAsia="fr-FR"/>
        </w:rPr>
        <w:br/>
      </w:r>
    </w:p>
    <w:p w:rsidR="00E000B2" w:rsidRPr="000F43DD" w:rsidRDefault="00090EDB" w:rsidP="00090EDB">
      <w:pPr>
        <w:spacing w:before="75" w:after="75"/>
        <w:rPr>
          <w:rFonts w:ascii="Arial" w:eastAsia="Times New Roman" w:hAnsi="Arial" w:cs="Arial"/>
          <w:b/>
          <w:sz w:val="32"/>
          <w:szCs w:val="32"/>
          <w:u w:val="single"/>
          <w:vertAlign w:val="superscript"/>
          <w:lang w:eastAsia="fr-FR"/>
        </w:rPr>
      </w:pPr>
      <w:r w:rsidRPr="000D6FD0">
        <w:rPr>
          <w:rFonts w:ascii="Arial" w:eastAsia="Times New Roman" w:hAnsi="Arial" w:cs="Arial"/>
          <w:color w:val="000000"/>
          <w:sz w:val="24"/>
          <w:szCs w:val="24"/>
          <w:lang w:eastAsia="fr-FR"/>
        </w:rPr>
        <w:t>Port de Cotonou :</w:t>
      </w:r>
      <w:r w:rsidRPr="000D6FD0">
        <w:rPr>
          <w:rFonts w:ascii="Arial" w:hAnsi="Arial" w:cs="Arial"/>
          <w:color w:val="202122"/>
          <w:sz w:val="24"/>
          <w:szCs w:val="24"/>
          <w:vertAlign w:val="superscript"/>
        </w:rPr>
        <w:t xml:space="preserve"> </w:t>
      </w:r>
      <w:r w:rsidRPr="000D6FD0">
        <w:rPr>
          <w:rFonts w:ascii="Arial" w:eastAsia="Times New Roman" w:hAnsi="Arial" w:cs="Arial"/>
          <w:color w:val="202122"/>
          <w:sz w:val="24"/>
          <w:szCs w:val="24"/>
          <w:vertAlign w:val="superscript"/>
          <w:lang w:eastAsia="fr-FR"/>
        </w:rPr>
        <w:fldChar w:fldCharType="begin"/>
      </w:r>
      <w:r w:rsidRPr="000D6FD0">
        <w:rPr>
          <w:rFonts w:ascii="Arial" w:eastAsia="Times New Roman" w:hAnsi="Arial" w:cs="Arial"/>
          <w:color w:val="202122"/>
          <w:sz w:val="24"/>
          <w:szCs w:val="24"/>
          <w:vertAlign w:val="superscript"/>
          <w:lang w:eastAsia="fr-FR"/>
        </w:rPr>
        <w:instrText xml:space="preserve"> HYPERLINK "https://fr.wikipedia.org/wiki/Port_de_Cotonou" \l "/maplink/1" </w:instrText>
      </w:r>
      <w:r w:rsidRPr="000D6FD0">
        <w:rPr>
          <w:rFonts w:ascii="Arial" w:eastAsia="Times New Roman" w:hAnsi="Arial" w:cs="Arial"/>
          <w:color w:val="202122"/>
          <w:sz w:val="24"/>
          <w:szCs w:val="24"/>
          <w:vertAlign w:val="superscript"/>
          <w:lang w:eastAsia="fr-FR"/>
        </w:rPr>
        <w:fldChar w:fldCharType="separate"/>
      </w:r>
      <w:r w:rsidRPr="000D6FD0">
        <w:rPr>
          <w:rFonts w:ascii="Arial" w:eastAsia="Times New Roman" w:hAnsi="Arial" w:cs="Arial"/>
          <w:color w:val="0000FF"/>
          <w:sz w:val="24"/>
          <w:szCs w:val="24"/>
          <w:vertAlign w:val="superscript"/>
          <w:lang w:eastAsia="fr-FR"/>
        </w:rPr>
        <w:br/>
      </w:r>
      <w:r w:rsidR="00E000B2" w:rsidRPr="000F43DD">
        <w:rPr>
          <w:rFonts w:ascii="Arial" w:eastAsia="Times New Roman" w:hAnsi="Arial" w:cs="Arial"/>
          <w:b/>
          <w:sz w:val="32"/>
          <w:szCs w:val="32"/>
          <w:u w:val="single"/>
          <w:vertAlign w:val="superscript"/>
          <w:lang w:eastAsia="fr-FR"/>
        </w:rPr>
        <w:t>φ = 06° 23′ 48″ N</w:t>
      </w:r>
    </w:p>
    <w:p w:rsidR="00090EDB" w:rsidRPr="000D6FD0" w:rsidRDefault="00E000B2" w:rsidP="00090EDB">
      <w:pPr>
        <w:spacing w:before="75" w:after="75"/>
        <w:rPr>
          <w:rFonts w:ascii="Arial" w:eastAsia="Times New Roman" w:hAnsi="Arial" w:cs="Arial"/>
          <w:color w:val="202122"/>
          <w:sz w:val="24"/>
          <w:szCs w:val="24"/>
          <w:vertAlign w:val="superscript"/>
          <w:lang w:eastAsia="fr-FR"/>
        </w:rPr>
      </w:pPr>
      <w:r w:rsidRPr="000F43DD">
        <w:rPr>
          <w:rFonts w:ascii="Arial" w:eastAsia="Times New Roman" w:hAnsi="Arial" w:cs="Arial"/>
          <w:b/>
          <w:sz w:val="32"/>
          <w:szCs w:val="32"/>
          <w:u w:val="single"/>
          <w:vertAlign w:val="superscript"/>
          <w:lang w:eastAsia="fr-FR"/>
        </w:rPr>
        <w:t xml:space="preserve">G= </w:t>
      </w:r>
      <w:r w:rsidR="00090EDB" w:rsidRPr="000F43DD">
        <w:rPr>
          <w:rFonts w:ascii="Arial" w:eastAsia="Times New Roman" w:hAnsi="Arial" w:cs="Arial"/>
          <w:b/>
          <w:sz w:val="32"/>
          <w:szCs w:val="32"/>
          <w:u w:val="single"/>
          <w:vertAlign w:val="superscript"/>
          <w:lang w:eastAsia="fr-FR"/>
        </w:rPr>
        <w:t xml:space="preserve"> </w:t>
      </w:r>
      <w:r w:rsidRPr="000F43DD">
        <w:rPr>
          <w:rFonts w:ascii="Arial" w:eastAsia="Times New Roman" w:hAnsi="Arial" w:cs="Arial"/>
          <w:b/>
          <w:sz w:val="32"/>
          <w:szCs w:val="32"/>
          <w:u w:val="single"/>
          <w:vertAlign w:val="superscript"/>
          <w:lang w:eastAsia="fr-FR"/>
        </w:rPr>
        <w:t>00</w:t>
      </w:r>
      <w:r w:rsidR="00090EDB" w:rsidRPr="000F43DD">
        <w:rPr>
          <w:rFonts w:ascii="Arial" w:eastAsia="Times New Roman" w:hAnsi="Arial" w:cs="Arial"/>
          <w:b/>
          <w:sz w:val="32"/>
          <w:szCs w:val="32"/>
          <w:u w:val="single"/>
          <w:vertAlign w:val="superscript"/>
          <w:lang w:eastAsia="fr-FR"/>
        </w:rPr>
        <w:t>2° 25′ 33″ E</w:t>
      </w:r>
      <w:r w:rsidR="00090EDB" w:rsidRPr="000D6FD0">
        <w:rPr>
          <w:rFonts w:ascii="Arial" w:eastAsia="Times New Roman" w:hAnsi="Arial" w:cs="Arial"/>
          <w:color w:val="202122"/>
          <w:sz w:val="24"/>
          <w:szCs w:val="24"/>
          <w:vertAlign w:val="superscript"/>
          <w:lang w:eastAsia="fr-FR"/>
        </w:rPr>
        <w:fldChar w:fldCharType="end"/>
      </w:r>
    </w:p>
    <w:p w:rsidR="00090EDB" w:rsidRPr="000D6FD0" w:rsidRDefault="00090EDB" w:rsidP="0000137A">
      <w:pPr>
        <w:spacing w:after="100" w:afterAutospacing="1" w:line="240" w:lineRule="auto"/>
        <w:rPr>
          <w:rFonts w:ascii="Arial" w:eastAsia="Times New Roman" w:hAnsi="Arial" w:cs="Arial"/>
          <w:color w:val="000000"/>
          <w:sz w:val="24"/>
          <w:szCs w:val="24"/>
          <w:lang w:eastAsia="fr-FR"/>
        </w:rPr>
      </w:pPr>
    </w:p>
    <w:p w:rsidR="0000137A" w:rsidRPr="000D6FD0" w:rsidRDefault="0000137A" w:rsidP="0000137A">
      <w:pPr>
        <w:spacing w:before="100" w:beforeAutospacing="1" w:after="100" w:afterAutospacing="1" w:line="240" w:lineRule="auto"/>
        <w:rPr>
          <w:rFonts w:ascii="Arial" w:eastAsia="Times New Roman" w:hAnsi="Arial" w:cs="Arial"/>
          <w:color w:val="000000"/>
          <w:sz w:val="24"/>
          <w:szCs w:val="24"/>
          <w:lang w:eastAsia="fr-FR"/>
        </w:rPr>
      </w:pPr>
      <w:r w:rsidRPr="000D6FD0">
        <w:rPr>
          <w:rFonts w:ascii="Arial" w:eastAsia="Times New Roman" w:hAnsi="Arial" w:cs="Arial"/>
          <w:color w:val="000000"/>
          <w:sz w:val="24"/>
          <w:szCs w:val="24"/>
          <w:lang w:eastAsia="fr-FR"/>
        </w:rPr>
        <w:t>Comme vu précédemment, les parallèles et les méridiens sont divisés en degrés. Chaque degré de latitude et de longitude est divisé en 60 unités qu’on appelle des </w:t>
      </w:r>
      <w:r w:rsidRPr="000D6FD0">
        <w:rPr>
          <w:rFonts w:ascii="Arial" w:eastAsia="Times New Roman" w:hAnsi="Arial" w:cs="Arial"/>
          <w:i/>
          <w:iCs/>
          <w:color w:val="000000"/>
          <w:sz w:val="24"/>
          <w:szCs w:val="24"/>
          <w:lang w:eastAsia="fr-FR"/>
        </w:rPr>
        <w:t>minutes</w:t>
      </w:r>
      <w:r w:rsidRPr="000D6FD0">
        <w:rPr>
          <w:rFonts w:ascii="Arial" w:eastAsia="Times New Roman" w:hAnsi="Arial" w:cs="Arial"/>
          <w:color w:val="000000"/>
          <w:sz w:val="24"/>
          <w:szCs w:val="24"/>
          <w:lang w:eastAsia="fr-FR"/>
        </w:rPr>
        <w:t>. Puis, chaque minute est divisée en 60 unités plus petites, nommées des </w:t>
      </w:r>
      <w:r w:rsidRPr="000D6FD0">
        <w:rPr>
          <w:rFonts w:ascii="Arial" w:eastAsia="Times New Roman" w:hAnsi="Arial" w:cs="Arial"/>
          <w:i/>
          <w:iCs/>
          <w:color w:val="000000"/>
          <w:sz w:val="24"/>
          <w:szCs w:val="24"/>
          <w:lang w:eastAsia="fr-FR"/>
        </w:rPr>
        <w:t>secondes</w:t>
      </w:r>
      <w:r w:rsidRPr="000D6FD0">
        <w:rPr>
          <w:rFonts w:ascii="Arial" w:eastAsia="Times New Roman" w:hAnsi="Arial" w:cs="Arial"/>
          <w:color w:val="000000"/>
          <w:sz w:val="24"/>
          <w:szCs w:val="24"/>
          <w:lang w:eastAsia="fr-FR"/>
        </w:rPr>
        <w:t>. Cette division permet de situer très précisément tous les endroits sur la Terre.</w:t>
      </w:r>
    </w:p>
    <w:p w:rsidR="0000137A" w:rsidRPr="000D6FD0" w:rsidRDefault="0000137A" w:rsidP="0000137A">
      <w:pPr>
        <w:spacing w:before="100" w:beforeAutospacing="1" w:after="0" w:line="240" w:lineRule="auto"/>
        <w:rPr>
          <w:rFonts w:ascii="Arial" w:eastAsia="Times New Roman" w:hAnsi="Arial" w:cs="Arial"/>
          <w:color w:val="000000"/>
          <w:sz w:val="24"/>
          <w:szCs w:val="24"/>
          <w:lang w:eastAsia="fr-FR"/>
        </w:rPr>
      </w:pPr>
      <w:r w:rsidRPr="000D6FD0">
        <w:rPr>
          <w:rFonts w:ascii="Arial" w:eastAsia="Times New Roman" w:hAnsi="Arial" w:cs="Arial"/>
          <w:color w:val="000000"/>
          <w:sz w:val="24"/>
          <w:szCs w:val="24"/>
          <w:lang w:eastAsia="fr-FR"/>
        </w:rPr>
        <w:lastRenderedPageBreak/>
        <w:t>Il faut faire attention, même si on utilise les termes </w:t>
      </w:r>
      <w:r w:rsidRPr="000D6FD0">
        <w:rPr>
          <w:rFonts w:ascii="Arial" w:eastAsia="Times New Roman" w:hAnsi="Arial" w:cs="Arial"/>
          <w:i/>
          <w:iCs/>
          <w:color w:val="000000"/>
          <w:sz w:val="24"/>
          <w:szCs w:val="24"/>
          <w:lang w:eastAsia="fr-FR"/>
        </w:rPr>
        <w:t>minute</w:t>
      </w:r>
      <w:r w:rsidRPr="000D6FD0">
        <w:rPr>
          <w:rFonts w:ascii="Arial" w:eastAsia="Times New Roman" w:hAnsi="Arial" w:cs="Arial"/>
          <w:color w:val="000000"/>
          <w:sz w:val="24"/>
          <w:szCs w:val="24"/>
          <w:lang w:eastAsia="fr-FR"/>
        </w:rPr>
        <w:t> et </w:t>
      </w:r>
      <w:r w:rsidRPr="000D6FD0">
        <w:rPr>
          <w:rFonts w:ascii="Arial" w:eastAsia="Times New Roman" w:hAnsi="Arial" w:cs="Arial"/>
          <w:i/>
          <w:iCs/>
          <w:color w:val="000000"/>
          <w:sz w:val="24"/>
          <w:szCs w:val="24"/>
          <w:lang w:eastAsia="fr-FR"/>
        </w:rPr>
        <w:t>seconde</w:t>
      </w:r>
      <w:r w:rsidRPr="000D6FD0">
        <w:rPr>
          <w:rFonts w:ascii="Arial" w:eastAsia="Times New Roman" w:hAnsi="Arial" w:cs="Arial"/>
          <w:color w:val="000000"/>
          <w:sz w:val="24"/>
          <w:szCs w:val="24"/>
          <w:lang w:eastAsia="fr-FR"/>
        </w:rPr>
        <w:t>, on ne calcule pas le temps, mais plutôt une distance.</w:t>
      </w:r>
    </w:p>
    <w:p w:rsidR="0000137A" w:rsidRPr="000D6FD0" w:rsidRDefault="0000137A">
      <w:pPr>
        <w:rPr>
          <w:rFonts w:ascii="Arial" w:hAnsi="Arial" w:cs="Arial"/>
          <w:noProof/>
          <w:sz w:val="24"/>
          <w:szCs w:val="24"/>
          <w:lang w:eastAsia="fr-FR"/>
        </w:rPr>
      </w:pPr>
    </w:p>
    <w:p w:rsidR="00920B40" w:rsidRPr="000D6FD0" w:rsidRDefault="00920B40" w:rsidP="00920B40">
      <w:pPr>
        <w:numPr>
          <w:ilvl w:val="0"/>
          <w:numId w:val="6"/>
        </w:numPr>
        <w:shd w:val="clear" w:color="auto" w:fill="FFFFFF"/>
        <w:spacing w:before="60" w:after="100" w:afterAutospacing="1" w:line="300" w:lineRule="atLeast"/>
        <w:rPr>
          <w:rFonts w:ascii="Arial" w:eastAsia="Times New Roman" w:hAnsi="Arial" w:cs="Arial"/>
          <w:sz w:val="24"/>
          <w:szCs w:val="24"/>
          <w:lang w:eastAsia="fr-FR"/>
        </w:rPr>
      </w:pPr>
      <w:r w:rsidRPr="000D6FD0">
        <w:rPr>
          <w:rFonts w:ascii="Arial" w:eastAsia="Times New Roman" w:hAnsi="Arial" w:cs="Arial"/>
          <w:b/>
          <w:bCs/>
          <w:sz w:val="24"/>
          <w:szCs w:val="24"/>
          <w:lang w:eastAsia="fr-FR"/>
        </w:rPr>
        <w:t>Unités de mesure :</w:t>
      </w:r>
    </w:p>
    <w:p w:rsidR="00920B40" w:rsidRPr="000D6FD0" w:rsidRDefault="00920B40" w:rsidP="00920B40">
      <w:pPr>
        <w:numPr>
          <w:ilvl w:val="1"/>
          <w:numId w:val="6"/>
        </w:numPr>
        <w:shd w:val="clear" w:color="auto" w:fill="FFFFFF"/>
        <w:spacing w:before="100" w:beforeAutospacing="1" w:after="100" w:afterAutospacing="1" w:line="300" w:lineRule="atLeast"/>
        <w:rPr>
          <w:rFonts w:ascii="Arial" w:eastAsia="Times New Roman" w:hAnsi="Arial" w:cs="Arial"/>
          <w:sz w:val="24"/>
          <w:szCs w:val="24"/>
          <w:lang w:eastAsia="fr-FR"/>
        </w:rPr>
      </w:pPr>
      <w:r w:rsidRPr="000D6FD0">
        <w:rPr>
          <w:rFonts w:ascii="Arial" w:eastAsia="Times New Roman" w:hAnsi="Arial" w:cs="Arial"/>
          <w:b/>
          <w:bCs/>
          <w:sz w:val="24"/>
          <w:szCs w:val="24"/>
          <w:lang w:eastAsia="fr-FR"/>
        </w:rPr>
        <w:t>Mile nautique :</w:t>
      </w:r>
      <w:r w:rsidRPr="000D6FD0">
        <w:rPr>
          <w:rFonts w:ascii="Arial" w:eastAsia="Times New Roman" w:hAnsi="Arial" w:cs="Arial"/>
          <w:sz w:val="24"/>
          <w:szCs w:val="24"/>
          <w:lang w:eastAsia="fr-FR"/>
        </w:rPr>
        <w:t> Une unité de mesure égale à 1 852 mètres, utilisée pour mesurer les distances en mer.</w:t>
      </w:r>
    </w:p>
    <w:p w:rsidR="00920B40" w:rsidRPr="000D6FD0" w:rsidRDefault="005805CB" w:rsidP="00920B40">
      <w:pPr>
        <w:numPr>
          <w:ilvl w:val="1"/>
          <w:numId w:val="6"/>
        </w:numPr>
        <w:shd w:val="clear" w:color="auto" w:fill="FFFFFF"/>
        <w:spacing w:before="60" w:after="100" w:afterAutospacing="1" w:line="300" w:lineRule="atLeast"/>
        <w:rPr>
          <w:rFonts w:ascii="Arial" w:eastAsia="Times New Roman" w:hAnsi="Arial" w:cs="Arial"/>
          <w:sz w:val="24"/>
          <w:szCs w:val="24"/>
          <w:lang w:eastAsia="fr-FR"/>
        </w:rPr>
      </w:pPr>
      <w:r w:rsidRPr="000D6FD0">
        <w:rPr>
          <w:rFonts w:ascii="Arial" w:eastAsia="Times New Roman" w:hAnsi="Arial" w:cs="Arial"/>
          <w:b/>
          <w:bCs/>
          <w:sz w:val="24"/>
          <w:szCs w:val="24"/>
          <w:lang w:eastAsia="fr-FR"/>
        </w:rPr>
        <w:t>Nœud</w:t>
      </w:r>
      <w:r w:rsidR="00920B40" w:rsidRPr="000D6FD0">
        <w:rPr>
          <w:rFonts w:ascii="Arial" w:eastAsia="Times New Roman" w:hAnsi="Arial" w:cs="Arial"/>
          <w:b/>
          <w:bCs/>
          <w:sz w:val="24"/>
          <w:szCs w:val="24"/>
          <w:lang w:eastAsia="fr-FR"/>
        </w:rPr>
        <w:t xml:space="preserve"> :</w:t>
      </w:r>
      <w:r w:rsidR="00920B40" w:rsidRPr="000D6FD0">
        <w:rPr>
          <w:rFonts w:ascii="Arial" w:eastAsia="Times New Roman" w:hAnsi="Arial" w:cs="Arial"/>
          <w:sz w:val="24"/>
          <w:szCs w:val="24"/>
          <w:lang w:eastAsia="fr-FR"/>
        </w:rPr>
        <w:t> Une unité de vitesse correspondant à un mile nautique par heure.</w:t>
      </w:r>
    </w:p>
    <w:p w:rsidR="00920B40" w:rsidRPr="000D6FD0" w:rsidRDefault="00920B40" w:rsidP="00920B40">
      <w:pPr>
        <w:numPr>
          <w:ilvl w:val="1"/>
          <w:numId w:val="6"/>
        </w:numPr>
        <w:shd w:val="clear" w:color="auto" w:fill="FFFFFF"/>
        <w:spacing w:before="60" w:after="100" w:afterAutospacing="1" w:line="300" w:lineRule="atLeast"/>
        <w:rPr>
          <w:rFonts w:ascii="Arial" w:eastAsia="Times New Roman" w:hAnsi="Arial" w:cs="Arial"/>
          <w:sz w:val="24"/>
          <w:szCs w:val="24"/>
          <w:lang w:eastAsia="fr-FR"/>
        </w:rPr>
      </w:pPr>
      <w:r w:rsidRPr="000D6FD0">
        <w:rPr>
          <w:rFonts w:ascii="Arial" w:eastAsia="Times New Roman" w:hAnsi="Arial" w:cs="Arial"/>
          <w:b/>
          <w:bCs/>
          <w:sz w:val="24"/>
          <w:szCs w:val="24"/>
          <w:lang w:eastAsia="fr-FR"/>
        </w:rPr>
        <w:t>Degré :</w:t>
      </w:r>
      <w:r w:rsidRPr="000D6FD0">
        <w:rPr>
          <w:rFonts w:ascii="Arial" w:eastAsia="Times New Roman" w:hAnsi="Arial" w:cs="Arial"/>
          <w:sz w:val="24"/>
          <w:szCs w:val="24"/>
          <w:lang w:eastAsia="fr-FR"/>
        </w:rPr>
        <w:t> Mesure de l'angle, souvent utilisée pour exprimer la latitude et la longitude sur la carte.</w:t>
      </w:r>
    </w:p>
    <w:p w:rsidR="00920B40" w:rsidRPr="00DF076C" w:rsidRDefault="00920B40" w:rsidP="00920B40">
      <w:pPr>
        <w:rPr>
          <w:rFonts w:ascii="Arial" w:hAnsi="Arial" w:cs="Arial"/>
        </w:rPr>
      </w:pPr>
    </w:p>
    <w:p w:rsidR="00920B40" w:rsidRDefault="00920B40">
      <w:pPr>
        <w:rPr>
          <w:noProof/>
          <w:lang w:eastAsia="fr-FR"/>
        </w:rPr>
      </w:pPr>
    </w:p>
    <w:p w:rsidR="00920B40" w:rsidRDefault="00920B40">
      <w:pPr>
        <w:rPr>
          <w:noProof/>
          <w:lang w:eastAsia="fr-FR"/>
        </w:rPr>
      </w:pPr>
    </w:p>
    <w:p w:rsidR="000155B7" w:rsidRDefault="000155B7">
      <w:pPr>
        <w:rPr>
          <w:noProof/>
          <w:lang w:eastAsia="fr-FR"/>
        </w:rPr>
      </w:pPr>
    </w:p>
    <w:p w:rsidR="000155B7" w:rsidRDefault="000155B7">
      <w:pPr>
        <w:rPr>
          <w:noProof/>
          <w:lang w:eastAsia="fr-FR"/>
        </w:rPr>
      </w:pPr>
    </w:p>
    <w:p w:rsidR="00B6310B" w:rsidRDefault="00A84C8D">
      <w:pPr>
        <w:rPr>
          <w:noProof/>
          <w:lang w:eastAsia="fr-FR"/>
        </w:rPr>
      </w:pPr>
      <w:r>
        <w:rPr>
          <w:noProof/>
          <w:lang w:eastAsia="fr-FR"/>
        </w:rPr>
        <w:drawing>
          <wp:inline distT="0" distB="0" distL="0" distR="0" wp14:anchorId="2655D336" wp14:editId="56842D18">
            <wp:extent cx="3848100" cy="3546030"/>
            <wp:effectExtent l="0" t="0" r="0" b="0"/>
            <wp:docPr id="2" name="Image 2" descr="C:\Users\MOUSSA KONATE\AppData\Local\Microsoft\Windows\INetCache\Content.MSO\EDBA7A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USSA KONATE\AppData\Local\Microsoft\Windows\INetCache\Content.MSO\EDBA7A96.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4240" cy="3625408"/>
                    </a:xfrm>
                    <a:prstGeom prst="rect">
                      <a:avLst/>
                    </a:prstGeom>
                    <a:noFill/>
                    <a:ln>
                      <a:noFill/>
                    </a:ln>
                  </pic:spPr>
                </pic:pic>
              </a:graphicData>
            </a:graphic>
          </wp:inline>
        </w:drawing>
      </w:r>
      <w:r w:rsidR="00B6310B" w:rsidRPr="00B6310B">
        <w:rPr>
          <w:noProof/>
          <w:lang w:eastAsia="fr-FR"/>
        </w:rPr>
        <w:t xml:space="preserve"> </w:t>
      </w:r>
    </w:p>
    <w:p w:rsidR="00B6310B" w:rsidRDefault="00B6310B">
      <w:pPr>
        <w:rPr>
          <w:noProof/>
          <w:lang w:eastAsia="fr-FR"/>
        </w:rPr>
      </w:pPr>
    </w:p>
    <w:p w:rsidR="00B6310B" w:rsidRDefault="00B6310B">
      <w:pPr>
        <w:rPr>
          <w:noProof/>
          <w:lang w:eastAsia="fr-FR"/>
        </w:rPr>
      </w:pPr>
    </w:p>
    <w:p w:rsidR="00B6310B" w:rsidRDefault="00B6310B">
      <w:pPr>
        <w:rPr>
          <w:noProof/>
          <w:lang w:eastAsia="fr-FR"/>
        </w:rPr>
      </w:pPr>
    </w:p>
    <w:p w:rsidR="00920B40" w:rsidRDefault="00920B40">
      <w:pPr>
        <w:rPr>
          <w:noProof/>
          <w:lang w:eastAsia="fr-FR"/>
        </w:rPr>
      </w:pPr>
    </w:p>
    <w:p w:rsidR="00920B40" w:rsidRDefault="00920B40">
      <w:pPr>
        <w:rPr>
          <w:noProof/>
          <w:lang w:eastAsia="fr-FR"/>
        </w:rPr>
      </w:pPr>
    </w:p>
    <w:p w:rsidR="00920B40" w:rsidRDefault="00920B40">
      <w:pPr>
        <w:rPr>
          <w:noProof/>
          <w:lang w:eastAsia="fr-FR"/>
        </w:rPr>
      </w:pPr>
    </w:p>
    <w:p w:rsidR="00920B40" w:rsidRDefault="00920B40">
      <w:pPr>
        <w:rPr>
          <w:noProof/>
          <w:lang w:eastAsia="fr-FR"/>
        </w:rPr>
      </w:pPr>
    </w:p>
    <w:p w:rsidR="00920B40" w:rsidRDefault="00920B40">
      <w:pPr>
        <w:rPr>
          <w:noProof/>
          <w:lang w:eastAsia="fr-FR"/>
        </w:rPr>
      </w:pPr>
    </w:p>
    <w:p w:rsidR="00920B40" w:rsidRDefault="00920B40">
      <w:pPr>
        <w:rPr>
          <w:noProof/>
          <w:lang w:eastAsia="fr-FR"/>
        </w:rPr>
      </w:pPr>
    </w:p>
    <w:p w:rsidR="00D52FF7" w:rsidRDefault="00B6310B">
      <w:r>
        <w:rPr>
          <w:noProof/>
          <w:lang w:eastAsia="fr-FR"/>
        </w:rPr>
        <w:drawing>
          <wp:inline distT="0" distB="0" distL="0" distR="0" wp14:anchorId="541FF8A7" wp14:editId="6FFCAB73">
            <wp:extent cx="6581319" cy="3733800"/>
            <wp:effectExtent l="0" t="0" r="0" b="0"/>
            <wp:docPr id="1" name="Image 1" descr="Les coordonnées géograph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 coordonnées géographiqu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0541" cy="3778745"/>
                    </a:xfrm>
                    <a:prstGeom prst="rect">
                      <a:avLst/>
                    </a:prstGeom>
                    <a:noFill/>
                    <a:ln>
                      <a:noFill/>
                    </a:ln>
                  </pic:spPr>
                </pic:pic>
              </a:graphicData>
            </a:graphic>
          </wp:inline>
        </w:drawing>
      </w:r>
    </w:p>
    <w:p w:rsidR="00B6310B" w:rsidRDefault="00B6310B"/>
    <w:p w:rsidR="00920B40" w:rsidRDefault="00920B40">
      <w:pPr>
        <w:rPr>
          <w:rFonts w:ascii="Berlin Sans FB Demi" w:eastAsia="Times New Roman" w:hAnsi="Berlin Sans FB Demi" w:cs="Arial"/>
          <w:b/>
          <w:bCs/>
          <w:color w:val="000000"/>
          <w:sz w:val="28"/>
          <w:szCs w:val="28"/>
          <w:lang w:eastAsia="fr-FR"/>
        </w:rPr>
      </w:pPr>
    </w:p>
    <w:p w:rsidR="00920B40" w:rsidRDefault="00920B40">
      <w:pPr>
        <w:rPr>
          <w:rFonts w:ascii="Berlin Sans FB Demi" w:eastAsia="Times New Roman" w:hAnsi="Berlin Sans FB Demi" w:cs="Arial"/>
          <w:b/>
          <w:bCs/>
          <w:color w:val="000000"/>
          <w:sz w:val="28"/>
          <w:szCs w:val="28"/>
          <w:lang w:eastAsia="fr-FR"/>
        </w:rPr>
      </w:pPr>
    </w:p>
    <w:p w:rsidR="00920B40" w:rsidRDefault="00920B40">
      <w:pPr>
        <w:rPr>
          <w:rFonts w:ascii="Berlin Sans FB Demi" w:eastAsia="Times New Roman" w:hAnsi="Berlin Sans FB Demi" w:cs="Arial"/>
          <w:b/>
          <w:bCs/>
          <w:color w:val="000000"/>
          <w:sz w:val="28"/>
          <w:szCs w:val="28"/>
          <w:lang w:eastAsia="fr-FR"/>
        </w:rPr>
      </w:pPr>
      <w:r>
        <w:rPr>
          <w:rFonts w:ascii="Berlin Sans FB Demi" w:eastAsia="Times New Roman" w:hAnsi="Berlin Sans FB Demi" w:cs="Arial"/>
          <w:b/>
          <w:bCs/>
          <w:color w:val="000000"/>
          <w:sz w:val="28"/>
          <w:szCs w:val="28"/>
          <w:lang w:eastAsia="fr-FR"/>
        </w:rPr>
        <w:br w:type="page"/>
      </w:r>
    </w:p>
    <w:p w:rsidR="00AE710B" w:rsidRPr="000D6FD0" w:rsidRDefault="00AE710B" w:rsidP="00AE710B">
      <w:pPr>
        <w:spacing w:after="4" w:line="243" w:lineRule="auto"/>
        <w:ind w:right="107"/>
        <w:jc w:val="both"/>
        <w:rPr>
          <w:rFonts w:ascii="Arial" w:hAnsi="Arial" w:cs="Arial"/>
          <w:sz w:val="24"/>
          <w:szCs w:val="24"/>
        </w:rPr>
      </w:pPr>
    </w:p>
    <w:p w:rsidR="006F1EDB" w:rsidRPr="000D6FD0" w:rsidRDefault="006F1EDB" w:rsidP="006F1EDB">
      <w:pPr>
        <w:spacing w:after="4" w:line="243" w:lineRule="auto"/>
        <w:ind w:right="107"/>
        <w:jc w:val="center"/>
        <w:rPr>
          <w:rFonts w:ascii="Arial" w:hAnsi="Arial" w:cs="Arial"/>
          <w:b/>
          <w:sz w:val="24"/>
          <w:szCs w:val="24"/>
          <w:u w:val="single"/>
        </w:rPr>
      </w:pPr>
      <w:r w:rsidRPr="000D6FD0">
        <w:rPr>
          <w:rFonts w:ascii="Arial" w:hAnsi="Arial" w:cs="Arial"/>
          <w:b/>
          <w:sz w:val="24"/>
          <w:szCs w:val="24"/>
          <w:u w:val="single"/>
        </w:rPr>
        <w:t>LE COMPAS</w:t>
      </w:r>
    </w:p>
    <w:p w:rsidR="006F1EDB" w:rsidRPr="000D6FD0" w:rsidRDefault="006F1EDB" w:rsidP="00AE710B">
      <w:pPr>
        <w:spacing w:after="4" w:line="243" w:lineRule="auto"/>
        <w:ind w:right="107"/>
        <w:jc w:val="both"/>
        <w:rPr>
          <w:rFonts w:ascii="Arial" w:hAnsi="Arial" w:cs="Arial"/>
          <w:b/>
          <w:sz w:val="24"/>
          <w:szCs w:val="24"/>
          <w:u w:val="single"/>
        </w:rPr>
      </w:pPr>
    </w:p>
    <w:p w:rsidR="00AE710B" w:rsidRPr="000D6FD0" w:rsidRDefault="00AE710B" w:rsidP="00AE710B">
      <w:pPr>
        <w:pStyle w:val="NormalWeb"/>
        <w:shd w:val="clear" w:color="auto" w:fill="FFFFFF"/>
        <w:spacing w:before="120" w:beforeAutospacing="0" w:after="240" w:afterAutospacing="0"/>
        <w:rPr>
          <w:rFonts w:ascii="Arial" w:hAnsi="Arial" w:cs="Arial"/>
          <w:color w:val="202122"/>
        </w:rPr>
      </w:pPr>
      <w:r w:rsidRPr="000D6FD0">
        <w:rPr>
          <w:rFonts w:ascii="Arial" w:hAnsi="Arial" w:cs="Arial"/>
          <w:color w:val="202122"/>
        </w:rPr>
        <w:t> </w:t>
      </w:r>
      <w:r w:rsidRPr="000D6FD0">
        <w:rPr>
          <w:rFonts w:ascii="Arial" w:hAnsi="Arial" w:cs="Arial"/>
          <w:b/>
          <w:bCs/>
          <w:color w:val="202122"/>
        </w:rPr>
        <w:t>Le compas</w:t>
      </w:r>
      <w:r w:rsidRPr="000D6FD0">
        <w:rPr>
          <w:rFonts w:ascii="Arial" w:hAnsi="Arial" w:cs="Arial"/>
          <w:color w:val="202122"/>
        </w:rPr>
        <w:t> est un </w:t>
      </w:r>
      <w:hyperlink r:id="rId10" w:tooltip="Instrument de navigation" w:history="1">
        <w:r w:rsidRPr="000D6FD0">
          <w:rPr>
            <w:rFonts w:ascii="Arial" w:hAnsi="Arial" w:cs="Arial"/>
            <w:color w:val="0000FF"/>
          </w:rPr>
          <w:t>instrument de navigation</w:t>
        </w:r>
      </w:hyperlink>
      <w:r w:rsidRPr="000D6FD0">
        <w:rPr>
          <w:rFonts w:ascii="Arial" w:hAnsi="Arial" w:cs="Arial"/>
          <w:color w:val="202122"/>
        </w:rPr>
        <w:t> qui donne une référence de direction (le </w:t>
      </w:r>
      <w:r w:rsidRPr="000D6FD0">
        <w:rPr>
          <w:rFonts w:ascii="Arial" w:hAnsi="Arial" w:cs="Arial"/>
          <w:b/>
          <w:bCs/>
          <w:color w:val="202122"/>
        </w:rPr>
        <w:t>nord</w:t>
      </w:r>
      <w:r w:rsidRPr="000D6FD0">
        <w:rPr>
          <w:rFonts w:ascii="Arial" w:hAnsi="Arial" w:cs="Arial"/>
          <w:color w:val="202122"/>
        </w:rPr>
        <w:t>) sur le plan horizontal et permet ainsi la mesure d'angles horizontaux par rapport à cette direction. Le comp</w:t>
      </w:r>
      <w:r w:rsidR="00FF3335" w:rsidRPr="000D6FD0">
        <w:rPr>
          <w:rFonts w:ascii="Arial" w:hAnsi="Arial" w:cs="Arial"/>
          <w:color w:val="202122"/>
        </w:rPr>
        <w:t>as est gradué de 0° (nord) à 360</w:t>
      </w:r>
      <w:r w:rsidRPr="000D6FD0">
        <w:rPr>
          <w:rFonts w:ascii="Arial" w:hAnsi="Arial" w:cs="Arial"/>
          <w:color w:val="202122"/>
        </w:rPr>
        <w:t>° dans le sens des aiguilles d'une montre (sens rét</w:t>
      </w:r>
      <w:r w:rsidR="00FF3335" w:rsidRPr="000D6FD0">
        <w:rPr>
          <w:rFonts w:ascii="Arial" w:hAnsi="Arial" w:cs="Arial"/>
          <w:color w:val="202122"/>
        </w:rPr>
        <w:t xml:space="preserve">rograde). </w:t>
      </w:r>
    </w:p>
    <w:p w:rsidR="00271E61" w:rsidRPr="000D6FD0" w:rsidRDefault="00271E61" w:rsidP="00AE710B">
      <w:pPr>
        <w:pStyle w:val="NormalWeb"/>
        <w:shd w:val="clear" w:color="auto" w:fill="FFFFFF"/>
        <w:spacing w:before="120" w:beforeAutospacing="0" w:after="240" w:afterAutospacing="0"/>
        <w:rPr>
          <w:rFonts w:ascii="Arial" w:hAnsi="Arial" w:cs="Arial"/>
          <w:color w:val="202122"/>
        </w:rPr>
      </w:pPr>
      <w:r w:rsidRPr="000D6FD0">
        <w:rPr>
          <w:rFonts w:ascii="Arial" w:hAnsi="Arial" w:cs="Arial"/>
          <w:noProof/>
        </w:rPr>
        <w:drawing>
          <wp:inline distT="0" distB="0" distL="0" distR="0" wp14:anchorId="3BA4D3AF" wp14:editId="3D59A1C3">
            <wp:extent cx="4175760" cy="4175760"/>
            <wp:effectExtent l="0" t="0" r="0" b="0"/>
            <wp:docPr id="6" name="Image 6" descr="Compas de navigation Sil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as de navigation Silv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5760" cy="4175760"/>
                    </a:xfrm>
                    <a:prstGeom prst="rect">
                      <a:avLst/>
                    </a:prstGeom>
                    <a:noFill/>
                    <a:ln>
                      <a:noFill/>
                    </a:ln>
                  </pic:spPr>
                </pic:pic>
              </a:graphicData>
            </a:graphic>
          </wp:inline>
        </w:drawing>
      </w:r>
    </w:p>
    <w:p w:rsidR="00C37D62" w:rsidRPr="000D6FD0" w:rsidRDefault="00C37D62" w:rsidP="00AE710B">
      <w:pPr>
        <w:pStyle w:val="NormalWeb"/>
        <w:shd w:val="clear" w:color="auto" w:fill="FFFFFF"/>
        <w:spacing w:before="120" w:beforeAutospacing="0" w:after="240" w:afterAutospacing="0"/>
        <w:rPr>
          <w:rFonts w:ascii="Arial" w:hAnsi="Arial" w:cs="Arial"/>
          <w:color w:val="202122"/>
        </w:rPr>
      </w:pPr>
    </w:p>
    <w:p w:rsidR="00AE710B" w:rsidRPr="000D6FD0" w:rsidRDefault="00AE710B" w:rsidP="00AE710B">
      <w:pPr>
        <w:shd w:val="clear" w:color="auto" w:fill="FFFFFF"/>
        <w:spacing w:before="120" w:after="240" w:line="240" w:lineRule="auto"/>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Il existe différents types de compas :</w:t>
      </w:r>
    </w:p>
    <w:p w:rsidR="006F1EDB" w:rsidRPr="00B8452F" w:rsidRDefault="00AE710B" w:rsidP="00B8452F">
      <w:pPr>
        <w:numPr>
          <w:ilvl w:val="0"/>
          <w:numId w:val="11"/>
        </w:numPr>
        <w:shd w:val="clear" w:color="auto" w:fill="FFFFFF"/>
        <w:spacing w:before="100" w:beforeAutospacing="1" w:after="24" w:line="240" w:lineRule="auto"/>
        <w:ind w:left="384"/>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le </w:t>
      </w:r>
      <w:r w:rsidRPr="000D6FD0">
        <w:rPr>
          <w:rFonts w:ascii="Arial" w:eastAsia="Times New Roman" w:hAnsi="Arial" w:cs="Arial"/>
          <w:b/>
          <w:bCs/>
          <w:color w:val="202122"/>
          <w:sz w:val="24"/>
          <w:szCs w:val="24"/>
          <w:lang w:eastAsia="fr-FR"/>
        </w:rPr>
        <w:t>compas magnétique</w:t>
      </w:r>
      <w:r w:rsidRPr="000D6FD0">
        <w:rPr>
          <w:rFonts w:ascii="Arial" w:eastAsia="Times New Roman" w:hAnsi="Arial" w:cs="Arial"/>
          <w:color w:val="202122"/>
          <w:sz w:val="24"/>
          <w:szCs w:val="24"/>
          <w:lang w:eastAsia="fr-FR"/>
        </w:rPr>
        <w:t>, dont le principe de fonctionnement est, comme une </w:t>
      </w:r>
      <w:hyperlink r:id="rId12" w:tooltip="Boussole" w:history="1">
        <w:r w:rsidRPr="000D6FD0">
          <w:rPr>
            <w:rFonts w:ascii="Arial" w:eastAsia="Times New Roman" w:hAnsi="Arial" w:cs="Arial"/>
            <w:color w:val="0000FF"/>
            <w:sz w:val="24"/>
            <w:szCs w:val="24"/>
            <w:lang w:eastAsia="fr-FR"/>
          </w:rPr>
          <w:t>boussole</w:t>
        </w:r>
      </w:hyperlink>
      <w:r w:rsidRPr="000D6FD0">
        <w:rPr>
          <w:rFonts w:ascii="Arial" w:eastAsia="Times New Roman" w:hAnsi="Arial" w:cs="Arial"/>
          <w:color w:val="202122"/>
          <w:sz w:val="24"/>
          <w:szCs w:val="24"/>
          <w:lang w:eastAsia="fr-FR"/>
        </w:rPr>
        <w:t>, l'orientation d'une aiguille aimantée dans le </w:t>
      </w:r>
      <w:hyperlink r:id="rId13" w:tooltip="Champ magnétique terrestre" w:history="1">
        <w:r w:rsidRPr="000D6FD0">
          <w:rPr>
            <w:rFonts w:ascii="Arial" w:eastAsia="Times New Roman" w:hAnsi="Arial" w:cs="Arial"/>
            <w:color w:val="0000FF"/>
            <w:sz w:val="24"/>
            <w:szCs w:val="24"/>
            <w:lang w:eastAsia="fr-FR"/>
          </w:rPr>
          <w:t>champ magnétique terrestre</w:t>
        </w:r>
      </w:hyperlink>
      <w:r w:rsidRPr="000D6FD0">
        <w:rPr>
          <w:rFonts w:ascii="Arial" w:eastAsia="Times New Roman" w:hAnsi="Arial" w:cs="Arial"/>
          <w:color w:val="202122"/>
          <w:sz w:val="24"/>
          <w:szCs w:val="24"/>
          <w:lang w:eastAsia="fr-FR"/>
        </w:rPr>
        <w:t> ;</w:t>
      </w:r>
    </w:p>
    <w:p w:rsidR="00AE710B" w:rsidRPr="000D6FD0" w:rsidRDefault="000D6FD0" w:rsidP="00AE710B">
      <w:pPr>
        <w:numPr>
          <w:ilvl w:val="0"/>
          <w:numId w:val="11"/>
        </w:numPr>
        <w:shd w:val="clear" w:color="auto" w:fill="FFFFFF"/>
        <w:spacing w:before="100" w:beforeAutospacing="1" w:after="24" w:line="240" w:lineRule="auto"/>
        <w:ind w:left="384"/>
        <w:rPr>
          <w:rFonts w:ascii="Arial" w:eastAsia="Times New Roman" w:hAnsi="Arial" w:cs="Arial"/>
          <w:color w:val="202122"/>
          <w:sz w:val="24"/>
          <w:szCs w:val="24"/>
          <w:lang w:eastAsia="fr-FR"/>
        </w:rPr>
      </w:pPr>
      <w:r>
        <w:rPr>
          <w:rFonts w:ascii="Arial" w:eastAsia="Times New Roman" w:hAnsi="Arial" w:cs="Arial"/>
          <w:color w:val="202122"/>
          <w:sz w:val="24"/>
          <w:szCs w:val="24"/>
          <w:lang w:eastAsia="fr-FR"/>
        </w:rPr>
        <w:t>L</w:t>
      </w:r>
      <w:r w:rsidR="00AE710B" w:rsidRPr="000D6FD0">
        <w:rPr>
          <w:rFonts w:ascii="Arial" w:eastAsia="Times New Roman" w:hAnsi="Arial" w:cs="Arial"/>
          <w:color w:val="202122"/>
          <w:sz w:val="24"/>
          <w:szCs w:val="24"/>
          <w:lang w:eastAsia="fr-FR"/>
        </w:rPr>
        <w:t>e </w:t>
      </w:r>
      <w:hyperlink r:id="rId14" w:tooltip="Gyrocompas" w:history="1">
        <w:r w:rsidR="00AE710B" w:rsidRPr="000D6FD0">
          <w:rPr>
            <w:rFonts w:ascii="Arial" w:eastAsia="Times New Roman" w:hAnsi="Arial" w:cs="Arial"/>
            <w:b/>
            <w:bCs/>
            <w:color w:val="0000FF"/>
            <w:sz w:val="24"/>
            <w:szCs w:val="24"/>
            <w:lang w:eastAsia="fr-FR"/>
          </w:rPr>
          <w:t>compas gyroscopique</w:t>
        </w:r>
      </w:hyperlink>
      <w:r w:rsidR="00AE710B" w:rsidRPr="000D6FD0">
        <w:rPr>
          <w:rFonts w:ascii="Arial" w:eastAsia="Times New Roman" w:hAnsi="Arial" w:cs="Arial"/>
          <w:color w:val="202122"/>
          <w:sz w:val="24"/>
          <w:szCs w:val="24"/>
          <w:lang w:eastAsia="fr-FR"/>
        </w:rPr>
        <w:t>, dont le principe est l'</w:t>
      </w:r>
      <w:hyperlink r:id="rId15" w:tooltip="Gyroscope" w:history="1">
        <w:r w:rsidR="00AE710B" w:rsidRPr="000D6FD0">
          <w:rPr>
            <w:rFonts w:ascii="Arial" w:eastAsia="Times New Roman" w:hAnsi="Arial" w:cs="Arial"/>
            <w:color w:val="0000FF"/>
            <w:sz w:val="24"/>
            <w:szCs w:val="24"/>
            <w:lang w:eastAsia="fr-FR"/>
          </w:rPr>
          <w:t>effet gyroscopique</w:t>
        </w:r>
      </w:hyperlink>
      <w:r w:rsidR="00AE710B" w:rsidRPr="000D6FD0">
        <w:rPr>
          <w:rFonts w:ascii="Arial" w:eastAsia="Times New Roman" w:hAnsi="Arial" w:cs="Arial"/>
          <w:color w:val="202122"/>
          <w:sz w:val="24"/>
          <w:szCs w:val="24"/>
          <w:lang w:eastAsia="fr-FR"/>
        </w:rPr>
        <w:t>, l'orientation de l'axe de rotation d'une toupie (libre sur les 3 axes) dans le sens de celui de la Terre ;</w:t>
      </w:r>
    </w:p>
    <w:p w:rsidR="006F1EDB" w:rsidRDefault="000D6FD0" w:rsidP="00B8452F">
      <w:pPr>
        <w:numPr>
          <w:ilvl w:val="0"/>
          <w:numId w:val="11"/>
        </w:numPr>
        <w:shd w:val="clear" w:color="auto" w:fill="FFFFFF"/>
        <w:spacing w:before="100" w:beforeAutospacing="1" w:after="24" w:line="240" w:lineRule="auto"/>
        <w:ind w:left="384"/>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Le</w:t>
      </w:r>
      <w:r w:rsidR="00AE710B" w:rsidRPr="000D6FD0">
        <w:rPr>
          <w:rFonts w:ascii="Arial" w:eastAsia="Times New Roman" w:hAnsi="Arial" w:cs="Arial"/>
          <w:color w:val="202122"/>
          <w:sz w:val="24"/>
          <w:szCs w:val="24"/>
          <w:lang w:eastAsia="fr-FR"/>
        </w:rPr>
        <w:t> </w:t>
      </w:r>
      <w:r w:rsidR="00AE710B" w:rsidRPr="000D6FD0">
        <w:rPr>
          <w:rFonts w:ascii="Arial" w:eastAsia="Times New Roman" w:hAnsi="Arial" w:cs="Arial"/>
          <w:b/>
          <w:bCs/>
          <w:color w:val="202122"/>
          <w:sz w:val="24"/>
          <w:szCs w:val="24"/>
          <w:lang w:eastAsia="fr-FR"/>
        </w:rPr>
        <w:t>compas électronique</w:t>
      </w:r>
      <w:r w:rsidR="00AE710B" w:rsidRPr="000D6FD0">
        <w:rPr>
          <w:rFonts w:ascii="Arial" w:eastAsia="Times New Roman" w:hAnsi="Arial" w:cs="Arial"/>
          <w:color w:val="202122"/>
          <w:sz w:val="24"/>
          <w:szCs w:val="24"/>
          <w:lang w:eastAsia="fr-FR"/>
        </w:rPr>
        <w:t>, qui détermine le champ magnétique à partir des propriétés électriques de certains matériaux soumis à un champ magnétique. Les quatre principales techniques utilisées dans les compas électroniques sont le </w:t>
      </w:r>
      <w:proofErr w:type="spellStart"/>
      <w:r w:rsidR="00EE434D">
        <w:fldChar w:fldCharType="begin"/>
      </w:r>
      <w:r w:rsidR="00EE434D">
        <w:instrText xml:space="preserve"> HYPERLINK "https://fr.wikipedia.org/wiki/Fluxgate" \o "Fluxgate" </w:instrText>
      </w:r>
      <w:r w:rsidR="00EE434D">
        <w:fldChar w:fldCharType="separate"/>
      </w:r>
      <w:r w:rsidR="00AE710B" w:rsidRPr="000D6FD0">
        <w:rPr>
          <w:rFonts w:ascii="Arial" w:eastAsia="Times New Roman" w:hAnsi="Arial" w:cs="Arial"/>
          <w:color w:val="0000FF"/>
          <w:sz w:val="24"/>
          <w:szCs w:val="24"/>
          <w:lang w:eastAsia="fr-FR"/>
        </w:rPr>
        <w:t>fluxgate</w:t>
      </w:r>
      <w:proofErr w:type="spellEnd"/>
      <w:r w:rsidR="00EE434D">
        <w:rPr>
          <w:rFonts w:ascii="Arial" w:eastAsia="Times New Roman" w:hAnsi="Arial" w:cs="Arial"/>
          <w:color w:val="0000FF"/>
          <w:sz w:val="24"/>
          <w:szCs w:val="24"/>
          <w:lang w:eastAsia="fr-FR"/>
        </w:rPr>
        <w:fldChar w:fldCharType="end"/>
      </w:r>
      <w:r w:rsidR="00AE710B" w:rsidRPr="000D6FD0">
        <w:rPr>
          <w:rFonts w:ascii="Arial" w:eastAsia="Times New Roman" w:hAnsi="Arial" w:cs="Arial"/>
          <w:color w:val="202122"/>
          <w:sz w:val="24"/>
          <w:szCs w:val="24"/>
          <w:lang w:eastAsia="fr-FR"/>
        </w:rPr>
        <w:t>, l'</w:t>
      </w:r>
      <w:hyperlink r:id="rId16" w:tooltip="Effet Hall" w:history="1">
        <w:r w:rsidR="00AE710B" w:rsidRPr="000D6FD0">
          <w:rPr>
            <w:rFonts w:ascii="Arial" w:eastAsia="Times New Roman" w:hAnsi="Arial" w:cs="Arial"/>
            <w:color w:val="0000FF"/>
            <w:sz w:val="24"/>
            <w:szCs w:val="24"/>
            <w:lang w:eastAsia="fr-FR"/>
          </w:rPr>
          <w:t>effet Hall</w:t>
        </w:r>
      </w:hyperlink>
      <w:r w:rsidR="00AE710B" w:rsidRPr="000D6FD0">
        <w:rPr>
          <w:rFonts w:ascii="Arial" w:eastAsia="Times New Roman" w:hAnsi="Arial" w:cs="Arial"/>
          <w:color w:val="202122"/>
          <w:sz w:val="24"/>
          <w:szCs w:val="24"/>
          <w:lang w:eastAsia="fr-FR"/>
        </w:rPr>
        <w:t xml:space="preserve">, la </w:t>
      </w:r>
      <w:r w:rsidR="005805CB" w:rsidRPr="000D6FD0">
        <w:rPr>
          <w:rFonts w:ascii="Arial" w:eastAsia="Times New Roman" w:hAnsi="Arial" w:cs="Arial"/>
          <w:color w:val="202122"/>
          <w:sz w:val="24"/>
          <w:szCs w:val="24"/>
          <w:lang w:eastAsia="fr-FR"/>
        </w:rPr>
        <w:t>magnéto résistivité</w:t>
      </w:r>
      <w:r w:rsidR="00AE710B" w:rsidRPr="000D6FD0">
        <w:rPr>
          <w:rFonts w:ascii="Arial" w:eastAsia="Times New Roman" w:hAnsi="Arial" w:cs="Arial"/>
          <w:color w:val="202122"/>
          <w:sz w:val="24"/>
          <w:szCs w:val="24"/>
          <w:lang w:eastAsia="fr-FR"/>
        </w:rPr>
        <w:t xml:space="preserve"> et la </w:t>
      </w:r>
      <w:r w:rsidR="005805CB" w:rsidRPr="000D6FD0">
        <w:rPr>
          <w:rFonts w:ascii="Arial" w:eastAsia="Times New Roman" w:hAnsi="Arial" w:cs="Arial"/>
          <w:color w:val="202122"/>
          <w:sz w:val="24"/>
          <w:szCs w:val="24"/>
          <w:lang w:eastAsia="fr-FR"/>
        </w:rPr>
        <w:t>magnéto induction</w:t>
      </w:r>
      <w:r w:rsidR="00AE710B" w:rsidRPr="000D6FD0">
        <w:rPr>
          <w:rFonts w:ascii="Arial" w:eastAsia="Times New Roman" w:hAnsi="Arial" w:cs="Arial"/>
          <w:color w:val="202122"/>
          <w:sz w:val="24"/>
          <w:szCs w:val="24"/>
          <w:lang w:eastAsia="fr-FR"/>
        </w:rPr>
        <w:t> ;</w:t>
      </w:r>
    </w:p>
    <w:p w:rsidR="00B8452F" w:rsidRPr="00B8452F" w:rsidRDefault="00B8452F" w:rsidP="00B8452F">
      <w:pPr>
        <w:shd w:val="clear" w:color="auto" w:fill="FFFFFF"/>
        <w:spacing w:before="100" w:beforeAutospacing="1" w:after="24" w:line="240" w:lineRule="auto"/>
        <w:ind w:left="384"/>
        <w:rPr>
          <w:rFonts w:ascii="Arial" w:eastAsia="Times New Roman" w:hAnsi="Arial" w:cs="Arial"/>
          <w:color w:val="202122"/>
          <w:sz w:val="24"/>
          <w:szCs w:val="24"/>
          <w:lang w:eastAsia="fr-FR"/>
        </w:rPr>
      </w:pPr>
    </w:p>
    <w:p w:rsidR="00AE710B" w:rsidRPr="000D6FD0" w:rsidRDefault="00AE710B" w:rsidP="00AE710B">
      <w:pPr>
        <w:numPr>
          <w:ilvl w:val="0"/>
          <w:numId w:val="11"/>
        </w:numPr>
        <w:shd w:val="clear" w:color="auto" w:fill="FFFFFF"/>
        <w:spacing w:before="100" w:beforeAutospacing="1" w:after="24" w:line="240" w:lineRule="auto"/>
        <w:ind w:left="384"/>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lastRenderedPageBreak/>
        <w:t>le </w:t>
      </w:r>
      <w:r w:rsidRPr="000D6FD0">
        <w:rPr>
          <w:rFonts w:ascii="Arial" w:eastAsia="Times New Roman" w:hAnsi="Arial" w:cs="Arial"/>
          <w:b/>
          <w:bCs/>
          <w:color w:val="202122"/>
          <w:sz w:val="24"/>
          <w:szCs w:val="24"/>
          <w:lang w:eastAsia="fr-FR"/>
        </w:rPr>
        <w:t>compas satellitaire</w:t>
      </w:r>
      <w:r w:rsidRPr="000D6FD0">
        <w:rPr>
          <w:rFonts w:ascii="Arial" w:eastAsia="Times New Roman" w:hAnsi="Arial" w:cs="Arial"/>
          <w:color w:val="202122"/>
          <w:sz w:val="24"/>
          <w:szCs w:val="24"/>
          <w:lang w:eastAsia="fr-FR"/>
        </w:rPr>
        <w:t>, qui exploite la différence des signaux reçus par deux antennes pour calculer l'orientation du segment joignant ces deux antennes dans le </w:t>
      </w:r>
      <w:hyperlink r:id="rId17" w:tooltip="Système géodésique" w:history="1">
        <w:r w:rsidRPr="000D6FD0">
          <w:rPr>
            <w:rFonts w:ascii="Arial" w:eastAsia="Times New Roman" w:hAnsi="Arial" w:cs="Arial"/>
            <w:color w:val="0000FF"/>
            <w:sz w:val="24"/>
            <w:szCs w:val="24"/>
            <w:lang w:eastAsia="fr-FR"/>
          </w:rPr>
          <w:t>système géodésique</w:t>
        </w:r>
      </w:hyperlink>
      <w:r w:rsidRPr="000D6FD0">
        <w:rPr>
          <w:rFonts w:ascii="Arial" w:eastAsia="Times New Roman" w:hAnsi="Arial" w:cs="Arial"/>
          <w:color w:val="202122"/>
          <w:sz w:val="24"/>
          <w:szCs w:val="24"/>
          <w:lang w:eastAsia="fr-FR"/>
        </w:rPr>
        <w:t> associé au </w:t>
      </w:r>
      <w:hyperlink r:id="rId18" w:tooltip="Système de positionnement par satellites" w:history="1">
        <w:r w:rsidRPr="000D6FD0">
          <w:rPr>
            <w:rFonts w:ascii="Arial" w:eastAsia="Times New Roman" w:hAnsi="Arial" w:cs="Arial"/>
            <w:color w:val="0000FF"/>
            <w:sz w:val="24"/>
            <w:szCs w:val="24"/>
            <w:lang w:eastAsia="fr-FR"/>
          </w:rPr>
          <w:t>système de positionnement par satellites</w:t>
        </w:r>
      </w:hyperlink>
      <w:r w:rsidRPr="000D6FD0">
        <w:rPr>
          <w:rFonts w:ascii="Arial" w:eastAsia="Times New Roman" w:hAnsi="Arial" w:cs="Arial"/>
          <w:color w:val="202122"/>
          <w:sz w:val="24"/>
          <w:szCs w:val="24"/>
          <w:lang w:eastAsia="fr-FR"/>
        </w:rPr>
        <w:t> utilisé.</w:t>
      </w:r>
    </w:p>
    <w:p w:rsidR="006F1EDB" w:rsidRPr="000D6FD0" w:rsidRDefault="006F1EDB" w:rsidP="006F1EDB">
      <w:pPr>
        <w:pStyle w:val="Paragraphedeliste"/>
        <w:rPr>
          <w:rFonts w:ascii="Arial" w:eastAsia="Times New Roman" w:hAnsi="Arial" w:cs="Arial"/>
          <w:color w:val="202122"/>
          <w:sz w:val="24"/>
          <w:szCs w:val="24"/>
          <w:lang w:eastAsia="fr-FR"/>
        </w:rPr>
      </w:pPr>
    </w:p>
    <w:p w:rsidR="006F1EDB" w:rsidRPr="005805CB" w:rsidRDefault="006F1EDB" w:rsidP="006F1EDB">
      <w:pPr>
        <w:shd w:val="clear" w:color="auto" w:fill="FFFFFF"/>
        <w:spacing w:before="100" w:beforeAutospacing="1" w:after="24" w:line="240" w:lineRule="auto"/>
        <w:ind w:left="384"/>
        <w:rPr>
          <w:rFonts w:ascii="Arial" w:eastAsia="Times New Roman" w:hAnsi="Arial" w:cs="Arial"/>
          <w:color w:val="202122"/>
          <w:sz w:val="24"/>
          <w:szCs w:val="24"/>
          <w:u w:val="single"/>
          <w:lang w:eastAsia="fr-FR"/>
        </w:rPr>
      </w:pPr>
    </w:p>
    <w:p w:rsidR="00617589" w:rsidRPr="005805CB" w:rsidRDefault="005805CB" w:rsidP="005805CB">
      <w:pPr>
        <w:pStyle w:val="Paragraphedeliste"/>
        <w:numPr>
          <w:ilvl w:val="0"/>
          <w:numId w:val="26"/>
        </w:numPr>
        <w:shd w:val="clear" w:color="auto" w:fill="FFFFFF"/>
        <w:spacing w:after="60" w:line="240" w:lineRule="auto"/>
        <w:outlineLvl w:val="1"/>
        <w:rPr>
          <w:rFonts w:ascii="Arial" w:eastAsia="Times New Roman" w:hAnsi="Arial" w:cs="Arial"/>
          <w:b/>
          <w:bCs/>
          <w:sz w:val="24"/>
          <w:szCs w:val="24"/>
          <w:u w:val="single"/>
          <w:lang w:eastAsia="fr-FR"/>
        </w:rPr>
      </w:pPr>
      <w:r w:rsidRPr="005805CB">
        <w:rPr>
          <w:rFonts w:ascii="Arial" w:eastAsia="Times New Roman" w:hAnsi="Arial" w:cs="Arial"/>
          <w:b/>
          <w:bCs/>
          <w:sz w:val="24"/>
          <w:szCs w:val="24"/>
          <w:u w:val="single"/>
          <w:lang w:eastAsia="fr-FR"/>
        </w:rPr>
        <w:t>COMPAS MAGNETIQU</w:t>
      </w:r>
      <w:r w:rsidR="000858B5" w:rsidRPr="005805CB">
        <w:rPr>
          <w:rFonts w:ascii="Arial" w:eastAsia="Times New Roman" w:hAnsi="Arial" w:cs="Arial"/>
          <w:b/>
          <w:bCs/>
          <w:sz w:val="24"/>
          <w:szCs w:val="24"/>
          <w:u w:val="single"/>
          <w:lang w:eastAsia="fr-FR"/>
        </w:rPr>
        <w:t>E</w:t>
      </w:r>
      <w:r w:rsidR="000858B5" w:rsidRPr="005805CB">
        <w:rPr>
          <w:rFonts w:ascii="Arial" w:eastAsia="Times New Roman" w:hAnsi="Arial" w:cs="Arial"/>
          <w:color w:val="202122"/>
          <w:sz w:val="24"/>
          <w:szCs w:val="24"/>
          <w:u w:val="single"/>
          <w:lang w:eastAsia="fr-FR"/>
        </w:rPr>
        <w:t xml:space="preserve"> </w:t>
      </w:r>
    </w:p>
    <w:p w:rsidR="00ED764F" w:rsidRPr="000D6FD0" w:rsidRDefault="00ED764F" w:rsidP="00AE710B">
      <w:pPr>
        <w:shd w:val="clear" w:color="auto" w:fill="FFFFFF"/>
        <w:spacing w:after="60" w:line="240" w:lineRule="auto"/>
        <w:outlineLvl w:val="1"/>
        <w:rPr>
          <w:rFonts w:ascii="Arial" w:eastAsia="Times New Roman" w:hAnsi="Arial" w:cs="Arial"/>
          <w:bCs/>
          <w:sz w:val="24"/>
          <w:szCs w:val="24"/>
          <w:lang w:eastAsia="fr-FR"/>
        </w:rPr>
      </w:pPr>
      <w:r w:rsidRPr="000D6FD0">
        <w:rPr>
          <w:rFonts w:ascii="Arial" w:eastAsia="Times New Roman" w:hAnsi="Arial" w:cs="Arial"/>
          <w:bCs/>
          <w:sz w:val="24"/>
          <w:szCs w:val="24"/>
          <w:lang w:eastAsia="fr-FR"/>
        </w:rPr>
        <w:t xml:space="preserve">Le compas </w:t>
      </w:r>
      <w:r w:rsidR="00D44143" w:rsidRPr="000D6FD0">
        <w:rPr>
          <w:rFonts w:ascii="Arial" w:eastAsia="Times New Roman" w:hAnsi="Arial" w:cs="Arial"/>
          <w:bCs/>
          <w:sz w:val="24"/>
          <w:szCs w:val="24"/>
          <w:lang w:eastAsia="fr-FR"/>
        </w:rPr>
        <w:t>magnétique</w:t>
      </w:r>
      <w:r w:rsidRPr="000D6FD0">
        <w:rPr>
          <w:rFonts w:ascii="Arial" w:eastAsia="Times New Roman" w:hAnsi="Arial" w:cs="Arial"/>
          <w:bCs/>
          <w:sz w:val="24"/>
          <w:szCs w:val="24"/>
          <w:lang w:eastAsia="fr-FR"/>
        </w:rPr>
        <w:t xml:space="preserve"> est le premier et le plus ancien.</w:t>
      </w:r>
    </w:p>
    <w:p w:rsidR="00ED764F" w:rsidRPr="000D6FD0" w:rsidRDefault="00ED764F" w:rsidP="00AE710B">
      <w:pPr>
        <w:shd w:val="clear" w:color="auto" w:fill="FFFFFF"/>
        <w:spacing w:after="60" w:line="240" w:lineRule="auto"/>
        <w:outlineLvl w:val="1"/>
        <w:rPr>
          <w:rFonts w:ascii="Arial" w:eastAsia="Times New Roman" w:hAnsi="Arial" w:cs="Arial"/>
          <w:bCs/>
          <w:sz w:val="24"/>
          <w:szCs w:val="24"/>
          <w:lang w:eastAsia="fr-FR"/>
        </w:rPr>
      </w:pPr>
      <w:r w:rsidRPr="000D6FD0">
        <w:rPr>
          <w:rFonts w:ascii="Arial" w:eastAsia="Times New Roman" w:hAnsi="Arial" w:cs="Arial"/>
          <w:bCs/>
          <w:sz w:val="24"/>
          <w:szCs w:val="24"/>
          <w:lang w:eastAsia="fr-FR"/>
        </w:rPr>
        <w:t>Il subit des perturbations naturelles</w:t>
      </w:r>
      <w:r w:rsidR="00D44143" w:rsidRPr="000D6FD0">
        <w:rPr>
          <w:rFonts w:ascii="Arial" w:eastAsia="Times New Roman" w:hAnsi="Arial" w:cs="Arial"/>
          <w:bCs/>
          <w:sz w:val="24"/>
          <w:szCs w:val="24"/>
          <w:lang w:eastAsia="fr-FR"/>
        </w:rPr>
        <w:t> ; ce</w:t>
      </w:r>
      <w:r w:rsidRPr="000D6FD0">
        <w:rPr>
          <w:rFonts w:ascii="Arial" w:eastAsia="Times New Roman" w:hAnsi="Arial" w:cs="Arial"/>
          <w:bCs/>
          <w:sz w:val="24"/>
          <w:szCs w:val="24"/>
          <w:lang w:eastAsia="fr-FR"/>
        </w:rPr>
        <w:t xml:space="preserve"> qui nous amène à apporter certaines corrections aux </w:t>
      </w:r>
      <w:r w:rsidR="00D44143" w:rsidRPr="000D6FD0">
        <w:rPr>
          <w:rFonts w:ascii="Arial" w:eastAsia="Times New Roman" w:hAnsi="Arial" w:cs="Arial"/>
          <w:bCs/>
          <w:sz w:val="24"/>
          <w:szCs w:val="24"/>
          <w:lang w:eastAsia="fr-FR"/>
        </w:rPr>
        <w:t>éléments</w:t>
      </w:r>
      <w:r w:rsidRPr="000D6FD0">
        <w:rPr>
          <w:rFonts w:ascii="Arial" w:eastAsia="Times New Roman" w:hAnsi="Arial" w:cs="Arial"/>
          <w:bCs/>
          <w:sz w:val="24"/>
          <w:szCs w:val="24"/>
          <w:lang w:eastAsia="fr-FR"/>
        </w:rPr>
        <w:t xml:space="preserve"> qu’il </w:t>
      </w:r>
      <w:r w:rsidR="00D44143" w:rsidRPr="000D6FD0">
        <w:rPr>
          <w:rFonts w:ascii="Arial" w:eastAsia="Times New Roman" w:hAnsi="Arial" w:cs="Arial"/>
          <w:bCs/>
          <w:sz w:val="24"/>
          <w:szCs w:val="24"/>
          <w:lang w:eastAsia="fr-FR"/>
        </w:rPr>
        <w:t>fournit. Il</w:t>
      </w:r>
      <w:r w:rsidRPr="000D6FD0">
        <w:rPr>
          <w:rFonts w:ascii="Arial" w:eastAsia="Times New Roman" w:hAnsi="Arial" w:cs="Arial"/>
          <w:bCs/>
          <w:sz w:val="24"/>
          <w:szCs w:val="24"/>
          <w:lang w:eastAsia="fr-FR"/>
        </w:rPr>
        <w:t xml:space="preserve"> existe 2 genres de compas magnétiques</w:t>
      </w:r>
      <w:r w:rsidR="00D44143" w:rsidRPr="000D6FD0">
        <w:rPr>
          <w:rFonts w:ascii="Arial" w:eastAsia="Times New Roman" w:hAnsi="Arial" w:cs="Arial"/>
          <w:bCs/>
          <w:sz w:val="24"/>
          <w:szCs w:val="24"/>
          <w:lang w:eastAsia="fr-FR"/>
        </w:rPr>
        <w:t> :</w:t>
      </w:r>
    </w:p>
    <w:p w:rsidR="00D44143" w:rsidRPr="000D6FD0" w:rsidRDefault="00D44143" w:rsidP="00D44143">
      <w:pPr>
        <w:pStyle w:val="Paragraphedeliste"/>
        <w:numPr>
          <w:ilvl w:val="1"/>
          <w:numId w:val="11"/>
        </w:numPr>
        <w:shd w:val="clear" w:color="auto" w:fill="FFFFFF"/>
        <w:spacing w:after="60" w:line="240" w:lineRule="auto"/>
        <w:outlineLvl w:val="1"/>
        <w:rPr>
          <w:rFonts w:ascii="Arial" w:eastAsia="Times New Roman" w:hAnsi="Arial" w:cs="Arial"/>
          <w:bCs/>
          <w:sz w:val="24"/>
          <w:szCs w:val="24"/>
          <w:lang w:eastAsia="fr-FR"/>
        </w:rPr>
      </w:pPr>
      <w:r w:rsidRPr="005805CB">
        <w:rPr>
          <w:rFonts w:ascii="Arial" w:eastAsia="Times New Roman" w:hAnsi="Arial" w:cs="Arial"/>
          <w:b/>
          <w:bCs/>
          <w:sz w:val="24"/>
          <w:szCs w:val="24"/>
          <w:u w:val="single"/>
          <w:lang w:eastAsia="fr-FR"/>
        </w:rPr>
        <w:t>Le compas Sec</w:t>
      </w:r>
      <w:r w:rsidRPr="000D6FD0">
        <w:rPr>
          <w:rFonts w:ascii="Arial" w:eastAsia="Times New Roman" w:hAnsi="Arial" w:cs="Arial"/>
          <w:bCs/>
          <w:sz w:val="24"/>
          <w:szCs w:val="24"/>
          <w:lang w:eastAsia="fr-FR"/>
        </w:rPr>
        <w:t> :</w:t>
      </w:r>
    </w:p>
    <w:p w:rsidR="00C01A28" w:rsidRPr="005805CB" w:rsidRDefault="00C01A28" w:rsidP="005805CB">
      <w:pPr>
        <w:shd w:val="clear" w:color="auto" w:fill="FFFFFF"/>
        <w:spacing w:after="60" w:line="240" w:lineRule="auto"/>
        <w:outlineLvl w:val="1"/>
        <w:rPr>
          <w:rFonts w:ascii="Arial" w:eastAsia="Times New Roman" w:hAnsi="Arial" w:cs="Arial"/>
          <w:bCs/>
          <w:sz w:val="24"/>
          <w:szCs w:val="24"/>
          <w:lang w:eastAsia="fr-FR"/>
        </w:rPr>
      </w:pPr>
      <w:r w:rsidRPr="00B8452F">
        <w:rPr>
          <w:rFonts w:ascii="Arial" w:eastAsia="Times New Roman" w:hAnsi="Arial" w:cs="Arial"/>
          <w:bCs/>
          <w:sz w:val="24"/>
          <w:szCs w:val="24"/>
          <w:lang w:eastAsia="fr-FR"/>
        </w:rPr>
        <w:t>Ils n’ont pas de liquide dans la cuvette.</w:t>
      </w:r>
    </w:p>
    <w:p w:rsidR="00C01A28" w:rsidRPr="000D6FD0" w:rsidRDefault="00C01A28" w:rsidP="00C01A28">
      <w:pPr>
        <w:pStyle w:val="Paragraphedeliste"/>
        <w:shd w:val="clear" w:color="auto" w:fill="FFFFFF"/>
        <w:spacing w:after="60" w:line="240" w:lineRule="auto"/>
        <w:ind w:left="1440"/>
        <w:outlineLvl w:val="1"/>
        <w:rPr>
          <w:rFonts w:ascii="Arial" w:eastAsia="Times New Roman" w:hAnsi="Arial" w:cs="Arial"/>
          <w:b/>
          <w:bCs/>
          <w:sz w:val="24"/>
          <w:szCs w:val="24"/>
          <w:lang w:eastAsia="fr-FR"/>
        </w:rPr>
      </w:pPr>
      <w:r w:rsidRPr="000D6FD0">
        <w:rPr>
          <w:rFonts w:ascii="Arial" w:eastAsia="Times New Roman" w:hAnsi="Arial" w:cs="Arial"/>
          <w:b/>
          <w:bCs/>
          <w:sz w:val="24"/>
          <w:szCs w:val="24"/>
          <w:lang w:eastAsia="fr-FR"/>
        </w:rPr>
        <w:t>Avantage du compas sec</w:t>
      </w:r>
    </w:p>
    <w:p w:rsidR="00D44143" w:rsidRPr="000D6FD0" w:rsidRDefault="00D44143" w:rsidP="00D44143">
      <w:pPr>
        <w:shd w:val="clear" w:color="auto" w:fill="FFFFFF"/>
        <w:spacing w:after="60" w:line="240" w:lineRule="auto"/>
        <w:outlineLvl w:val="1"/>
        <w:rPr>
          <w:rFonts w:ascii="Arial" w:eastAsia="Times New Roman" w:hAnsi="Arial" w:cs="Arial"/>
          <w:bCs/>
          <w:sz w:val="24"/>
          <w:szCs w:val="24"/>
          <w:lang w:eastAsia="fr-FR"/>
        </w:rPr>
      </w:pPr>
      <w:r w:rsidRPr="000D6FD0">
        <w:rPr>
          <w:rFonts w:ascii="Arial" w:eastAsia="Times New Roman" w:hAnsi="Arial" w:cs="Arial"/>
          <w:bCs/>
          <w:sz w:val="24"/>
          <w:szCs w:val="24"/>
          <w:lang w:eastAsia="fr-FR"/>
        </w:rPr>
        <w:t xml:space="preserve">Utilisé surtout sur des navires de commerce dont les mouvements de roulis et de tangage sont assez </w:t>
      </w:r>
      <w:r w:rsidR="002A0753" w:rsidRPr="000D6FD0">
        <w:rPr>
          <w:rFonts w:ascii="Arial" w:eastAsia="Times New Roman" w:hAnsi="Arial" w:cs="Arial"/>
          <w:bCs/>
          <w:sz w:val="24"/>
          <w:szCs w:val="24"/>
          <w:lang w:eastAsia="fr-FR"/>
        </w:rPr>
        <w:t xml:space="preserve">lents. </w:t>
      </w:r>
      <w:r w:rsidR="00C01A28" w:rsidRPr="000D6FD0">
        <w:rPr>
          <w:rFonts w:ascii="Arial" w:eastAsia="Times New Roman" w:hAnsi="Arial" w:cs="Arial"/>
          <w:bCs/>
          <w:sz w:val="24"/>
          <w:szCs w:val="24"/>
          <w:lang w:eastAsia="fr-FR"/>
        </w:rPr>
        <w:t>Très</w:t>
      </w:r>
      <w:r w:rsidR="002A0753" w:rsidRPr="000D6FD0">
        <w:rPr>
          <w:rFonts w:ascii="Arial" w:eastAsia="Times New Roman" w:hAnsi="Arial" w:cs="Arial"/>
          <w:bCs/>
          <w:sz w:val="24"/>
          <w:szCs w:val="24"/>
          <w:lang w:eastAsia="fr-FR"/>
        </w:rPr>
        <w:t xml:space="preserve"> sensibles aux mouvements brusques des petits navires.la rosé subit dans ce cas des oscillations qui rendent sa lecture très difficile</w:t>
      </w:r>
      <w:r w:rsidR="005674EB" w:rsidRPr="000D6FD0">
        <w:rPr>
          <w:rFonts w:ascii="Arial" w:eastAsia="Times New Roman" w:hAnsi="Arial" w:cs="Arial"/>
          <w:bCs/>
          <w:sz w:val="24"/>
          <w:szCs w:val="24"/>
          <w:lang w:eastAsia="fr-FR"/>
        </w:rPr>
        <w:t>.</w:t>
      </w:r>
    </w:p>
    <w:p w:rsidR="00D44143" w:rsidRPr="005805CB" w:rsidRDefault="00030E35" w:rsidP="00D44143">
      <w:pPr>
        <w:pStyle w:val="Paragraphedeliste"/>
        <w:numPr>
          <w:ilvl w:val="1"/>
          <w:numId w:val="11"/>
        </w:numPr>
        <w:shd w:val="clear" w:color="auto" w:fill="FFFFFF"/>
        <w:spacing w:after="60" w:line="240" w:lineRule="auto"/>
        <w:outlineLvl w:val="1"/>
        <w:rPr>
          <w:rFonts w:ascii="Arial" w:eastAsia="Times New Roman" w:hAnsi="Arial" w:cs="Arial"/>
          <w:b/>
          <w:bCs/>
          <w:sz w:val="24"/>
          <w:szCs w:val="24"/>
          <w:u w:val="single"/>
          <w:lang w:eastAsia="fr-FR"/>
        </w:rPr>
      </w:pPr>
      <w:r w:rsidRPr="00B8452F">
        <w:rPr>
          <w:rFonts w:ascii="Arial" w:eastAsia="Times New Roman" w:hAnsi="Arial" w:cs="Arial"/>
          <w:b/>
          <w:bCs/>
          <w:sz w:val="24"/>
          <w:szCs w:val="24"/>
          <w:lang w:eastAsia="fr-FR"/>
        </w:rPr>
        <w:t xml:space="preserve"> </w:t>
      </w:r>
      <w:r w:rsidRPr="005805CB">
        <w:rPr>
          <w:rFonts w:ascii="Arial" w:eastAsia="Times New Roman" w:hAnsi="Arial" w:cs="Arial"/>
          <w:b/>
          <w:bCs/>
          <w:sz w:val="24"/>
          <w:szCs w:val="24"/>
          <w:u w:val="single"/>
          <w:lang w:eastAsia="fr-FR"/>
        </w:rPr>
        <w:t xml:space="preserve">Le compas </w:t>
      </w:r>
      <w:r w:rsidR="00D44143" w:rsidRPr="005805CB">
        <w:rPr>
          <w:rFonts w:ascii="Arial" w:eastAsia="Times New Roman" w:hAnsi="Arial" w:cs="Arial"/>
          <w:b/>
          <w:bCs/>
          <w:sz w:val="24"/>
          <w:szCs w:val="24"/>
          <w:u w:val="single"/>
          <w:lang w:eastAsia="fr-FR"/>
        </w:rPr>
        <w:t>liquide</w:t>
      </w:r>
    </w:p>
    <w:p w:rsidR="00030E35" w:rsidRPr="000D6FD0" w:rsidRDefault="00030E35" w:rsidP="00030E35">
      <w:pPr>
        <w:shd w:val="clear" w:color="auto" w:fill="FFFFFF"/>
        <w:spacing w:after="60" w:line="240" w:lineRule="auto"/>
        <w:outlineLvl w:val="1"/>
        <w:rPr>
          <w:rFonts w:ascii="Arial" w:eastAsia="Times New Roman" w:hAnsi="Arial" w:cs="Arial"/>
          <w:bCs/>
          <w:sz w:val="24"/>
          <w:szCs w:val="24"/>
          <w:lang w:eastAsia="fr-FR"/>
        </w:rPr>
      </w:pPr>
      <w:r w:rsidRPr="000D6FD0">
        <w:rPr>
          <w:rFonts w:ascii="Arial" w:eastAsia="Times New Roman" w:hAnsi="Arial" w:cs="Arial"/>
          <w:bCs/>
          <w:sz w:val="24"/>
          <w:szCs w:val="24"/>
          <w:lang w:eastAsia="fr-FR"/>
        </w:rPr>
        <w:t>Dans un compas liquide on distingue :</w:t>
      </w:r>
    </w:p>
    <w:p w:rsidR="00030E35" w:rsidRPr="000D6FD0" w:rsidRDefault="00030E35" w:rsidP="00030E35">
      <w:pPr>
        <w:pStyle w:val="Paragraphedeliste"/>
        <w:numPr>
          <w:ilvl w:val="0"/>
          <w:numId w:val="32"/>
        </w:numPr>
        <w:shd w:val="clear" w:color="auto" w:fill="FFFFFF"/>
        <w:spacing w:after="60" w:line="240" w:lineRule="auto"/>
        <w:outlineLvl w:val="1"/>
        <w:rPr>
          <w:rFonts w:ascii="Arial" w:eastAsia="Times New Roman" w:hAnsi="Arial" w:cs="Arial"/>
          <w:bCs/>
          <w:sz w:val="24"/>
          <w:szCs w:val="24"/>
          <w:lang w:eastAsia="fr-FR"/>
        </w:rPr>
      </w:pPr>
      <w:r w:rsidRPr="000D6FD0">
        <w:rPr>
          <w:rFonts w:ascii="Arial" w:eastAsia="Times New Roman" w:hAnsi="Arial" w:cs="Arial"/>
          <w:b/>
          <w:bCs/>
          <w:sz w:val="24"/>
          <w:szCs w:val="24"/>
          <w:lang w:eastAsia="fr-FR"/>
        </w:rPr>
        <w:t>La cuvette</w:t>
      </w:r>
      <w:r w:rsidRPr="000D6FD0">
        <w:rPr>
          <w:rFonts w:ascii="Arial" w:eastAsia="Times New Roman" w:hAnsi="Arial" w:cs="Arial"/>
          <w:bCs/>
          <w:sz w:val="24"/>
          <w:szCs w:val="24"/>
          <w:lang w:eastAsia="fr-FR"/>
        </w:rPr>
        <w:t xml:space="preserve"> en cuivre, lestée dans le fond pour amortir les oscillations, et fermée par une glace. Elle est suspendue dans l’habitacle par un ensemble de cercles et d’axes appelés &lt;&lt; </w:t>
      </w:r>
      <w:r w:rsidRPr="000D6FD0">
        <w:rPr>
          <w:rFonts w:ascii="Arial" w:eastAsia="Times New Roman" w:hAnsi="Arial" w:cs="Arial"/>
          <w:b/>
          <w:bCs/>
          <w:sz w:val="24"/>
          <w:szCs w:val="24"/>
          <w:lang w:eastAsia="fr-FR"/>
        </w:rPr>
        <w:t>cardan</w:t>
      </w:r>
      <w:r w:rsidRPr="000D6FD0">
        <w:rPr>
          <w:rFonts w:ascii="Arial" w:eastAsia="Times New Roman" w:hAnsi="Arial" w:cs="Arial"/>
          <w:bCs/>
          <w:sz w:val="24"/>
          <w:szCs w:val="24"/>
          <w:lang w:eastAsia="fr-FR"/>
        </w:rPr>
        <w:t>&gt;&gt;.</w:t>
      </w:r>
    </w:p>
    <w:p w:rsidR="00030E35" w:rsidRPr="000D6FD0" w:rsidRDefault="00030E35" w:rsidP="00030E35">
      <w:pPr>
        <w:pStyle w:val="Paragraphedeliste"/>
        <w:numPr>
          <w:ilvl w:val="0"/>
          <w:numId w:val="32"/>
        </w:numPr>
        <w:shd w:val="clear" w:color="auto" w:fill="FFFFFF"/>
        <w:spacing w:after="60" w:line="240" w:lineRule="auto"/>
        <w:outlineLvl w:val="1"/>
        <w:rPr>
          <w:rFonts w:ascii="Arial" w:eastAsia="Times New Roman" w:hAnsi="Arial" w:cs="Arial"/>
          <w:bCs/>
          <w:sz w:val="24"/>
          <w:szCs w:val="24"/>
          <w:lang w:eastAsia="fr-FR"/>
        </w:rPr>
      </w:pPr>
      <w:r w:rsidRPr="000D6FD0">
        <w:rPr>
          <w:rFonts w:ascii="Arial" w:eastAsia="Times New Roman" w:hAnsi="Arial" w:cs="Arial"/>
          <w:b/>
          <w:bCs/>
          <w:sz w:val="24"/>
          <w:szCs w:val="24"/>
          <w:lang w:eastAsia="fr-FR"/>
        </w:rPr>
        <w:t>Le pivot</w:t>
      </w:r>
      <w:r w:rsidRPr="000D6FD0">
        <w:rPr>
          <w:rFonts w:ascii="Arial" w:eastAsia="Times New Roman" w:hAnsi="Arial" w:cs="Arial"/>
          <w:bCs/>
          <w:sz w:val="24"/>
          <w:szCs w:val="24"/>
          <w:lang w:eastAsia="fr-FR"/>
        </w:rPr>
        <w:t xml:space="preserve"> dont la pointe est un métal très dur </w:t>
      </w:r>
      <w:proofErr w:type="gramStart"/>
      <w:r w:rsidRPr="000D6FD0">
        <w:rPr>
          <w:rFonts w:ascii="Arial" w:eastAsia="Times New Roman" w:hAnsi="Arial" w:cs="Arial"/>
          <w:bCs/>
          <w:sz w:val="24"/>
          <w:szCs w:val="24"/>
          <w:lang w:eastAsia="fr-FR"/>
        </w:rPr>
        <w:t xml:space="preserve">( </w:t>
      </w:r>
      <w:proofErr w:type="spellStart"/>
      <w:r w:rsidRPr="000D6FD0">
        <w:rPr>
          <w:rFonts w:ascii="Arial" w:eastAsia="Times New Roman" w:hAnsi="Arial" w:cs="Arial"/>
          <w:bCs/>
          <w:sz w:val="24"/>
          <w:szCs w:val="24"/>
          <w:lang w:eastAsia="fr-FR"/>
        </w:rPr>
        <w:t>iridium</w:t>
      </w:r>
      <w:proofErr w:type="gramEnd"/>
      <w:r w:rsidRPr="000D6FD0">
        <w:rPr>
          <w:rFonts w:ascii="Arial" w:eastAsia="Times New Roman" w:hAnsi="Arial" w:cs="Arial"/>
          <w:bCs/>
          <w:sz w:val="24"/>
          <w:szCs w:val="24"/>
          <w:lang w:eastAsia="fr-FR"/>
        </w:rPr>
        <w:t>,tungestène</w:t>
      </w:r>
      <w:proofErr w:type="spellEnd"/>
      <w:r w:rsidRPr="000D6FD0">
        <w:rPr>
          <w:rFonts w:ascii="Arial" w:eastAsia="Times New Roman" w:hAnsi="Arial" w:cs="Arial"/>
          <w:bCs/>
          <w:sz w:val="24"/>
          <w:szCs w:val="24"/>
          <w:lang w:eastAsia="fr-FR"/>
        </w:rPr>
        <w:t>).</w:t>
      </w:r>
    </w:p>
    <w:p w:rsidR="00030E35" w:rsidRPr="000D6FD0" w:rsidRDefault="00030E35" w:rsidP="00030E35">
      <w:pPr>
        <w:pStyle w:val="Paragraphedeliste"/>
        <w:numPr>
          <w:ilvl w:val="0"/>
          <w:numId w:val="32"/>
        </w:numPr>
        <w:shd w:val="clear" w:color="auto" w:fill="FFFFFF"/>
        <w:spacing w:after="60" w:line="240" w:lineRule="auto"/>
        <w:outlineLvl w:val="1"/>
        <w:rPr>
          <w:rFonts w:ascii="Arial" w:eastAsia="Times New Roman" w:hAnsi="Arial" w:cs="Arial"/>
          <w:bCs/>
          <w:sz w:val="24"/>
          <w:szCs w:val="24"/>
          <w:lang w:eastAsia="fr-FR"/>
        </w:rPr>
      </w:pPr>
      <w:r w:rsidRPr="000D6FD0">
        <w:rPr>
          <w:rFonts w:ascii="Arial" w:eastAsia="Times New Roman" w:hAnsi="Arial" w:cs="Arial"/>
          <w:b/>
          <w:bCs/>
          <w:sz w:val="24"/>
          <w:szCs w:val="24"/>
          <w:lang w:eastAsia="fr-FR"/>
        </w:rPr>
        <w:t>La rose</w:t>
      </w:r>
      <w:r w:rsidRPr="000D6FD0">
        <w:rPr>
          <w:rFonts w:ascii="Arial" w:eastAsia="Times New Roman" w:hAnsi="Arial" w:cs="Arial"/>
          <w:bCs/>
          <w:sz w:val="24"/>
          <w:szCs w:val="24"/>
          <w:lang w:eastAsia="fr-FR"/>
        </w:rPr>
        <w:t xml:space="preserve"> graduée de 0 à 360°, portant des barreaux aimantés </w:t>
      </w:r>
      <w:proofErr w:type="gramStart"/>
      <w:r w:rsidRPr="000D6FD0">
        <w:rPr>
          <w:rFonts w:ascii="Arial" w:eastAsia="Times New Roman" w:hAnsi="Arial" w:cs="Arial"/>
          <w:bCs/>
          <w:sz w:val="24"/>
          <w:szCs w:val="24"/>
          <w:lang w:eastAsia="fr-FR"/>
        </w:rPr>
        <w:t>( 2</w:t>
      </w:r>
      <w:proofErr w:type="gramEnd"/>
      <w:r w:rsidRPr="000D6FD0">
        <w:rPr>
          <w:rFonts w:ascii="Arial" w:eastAsia="Times New Roman" w:hAnsi="Arial" w:cs="Arial"/>
          <w:bCs/>
          <w:sz w:val="24"/>
          <w:szCs w:val="24"/>
          <w:lang w:eastAsia="fr-FR"/>
        </w:rPr>
        <w:t xml:space="preserve"> en général ) et reposant sur le pivot par la &lt;&lt; chape &gt;&gt;.</w:t>
      </w:r>
      <w:r w:rsidR="00D20F3E" w:rsidRPr="000D6FD0">
        <w:rPr>
          <w:rFonts w:ascii="Arial" w:eastAsia="Times New Roman" w:hAnsi="Arial" w:cs="Arial"/>
          <w:bCs/>
          <w:sz w:val="24"/>
          <w:szCs w:val="24"/>
          <w:lang w:eastAsia="fr-FR"/>
        </w:rPr>
        <w:t>Dont le fond comporte une pierre d’agate .</w:t>
      </w:r>
    </w:p>
    <w:p w:rsidR="00D20F3E" w:rsidRPr="000D6FD0" w:rsidRDefault="00D20F3E" w:rsidP="00030E35">
      <w:pPr>
        <w:pStyle w:val="Paragraphedeliste"/>
        <w:numPr>
          <w:ilvl w:val="0"/>
          <w:numId w:val="32"/>
        </w:numPr>
        <w:shd w:val="clear" w:color="auto" w:fill="FFFFFF"/>
        <w:spacing w:after="60" w:line="240" w:lineRule="auto"/>
        <w:outlineLvl w:val="1"/>
        <w:rPr>
          <w:rFonts w:ascii="Arial" w:eastAsia="Times New Roman" w:hAnsi="Arial" w:cs="Arial"/>
          <w:bCs/>
          <w:sz w:val="24"/>
          <w:szCs w:val="24"/>
          <w:lang w:eastAsia="fr-FR"/>
        </w:rPr>
      </w:pPr>
      <w:r w:rsidRPr="000D6FD0">
        <w:rPr>
          <w:rFonts w:ascii="Arial" w:eastAsia="Times New Roman" w:hAnsi="Arial" w:cs="Arial"/>
          <w:b/>
          <w:bCs/>
          <w:sz w:val="24"/>
          <w:szCs w:val="24"/>
          <w:lang w:eastAsia="fr-FR"/>
        </w:rPr>
        <w:t>La ligne de foi</w:t>
      </w:r>
      <w:r w:rsidRPr="000D6FD0">
        <w:rPr>
          <w:rFonts w:ascii="Arial" w:eastAsia="Times New Roman" w:hAnsi="Arial" w:cs="Arial"/>
          <w:bCs/>
          <w:sz w:val="24"/>
          <w:szCs w:val="24"/>
          <w:lang w:eastAsia="fr-FR"/>
        </w:rPr>
        <w:t xml:space="preserve"> petit trait </w:t>
      </w:r>
      <w:r w:rsidR="00C01A28" w:rsidRPr="000D6FD0">
        <w:rPr>
          <w:rFonts w:ascii="Arial" w:eastAsia="Times New Roman" w:hAnsi="Arial" w:cs="Arial"/>
          <w:bCs/>
          <w:sz w:val="24"/>
          <w:szCs w:val="24"/>
          <w:lang w:eastAsia="fr-FR"/>
        </w:rPr>
        <w:t>vertical, peint</w:t>
      </w:r>
      <w:r w:rsidRPr="000D6FD0">
        <w:rPr>
          <w:rFonts w:ascii="Arial" w:eastAsia="Times New Roman" w:hAnsi="Arial" w:cs="Arial"/>
          <w:bCs/>
          <w:sz w:val="24"/>
          <w:szCs w:val="24"/>
          <w:lang w:eastAsia="fr-FR"/>
        </w:rPr>
        <w:t xml:space="preserve"> sur la paroi verticale de la cuvette et placé dans la taxe du navire.</w:t>
      </w:r>
    </w:p>
    <w:p w:rsidR="00EA54E2" w:rsidRPr="000D6FD0" w:rsidRDefault="00D20F3E" w:rsidP="00EA54E2">
      <w:pPr>
        <w:pStyle w:val="Paragraphedeliste"/>
        <w:numPr>
          <w:ilvl w:val="0"/>
          <w:numId w:val="32"/>
        </w:numPr>
        <w:shd w:val="clear" w:color="auto" w:fill="FFFFFF"/>
        <w:spacing w:after="60" w:line="240" w:lineRule="auto"/>
        <w:outlineLvl w:val="1"/>
        <w:rPr>
          <w:rFonts w:ascii="Arial" w:eastAsia="Times New Roman" w:hAnsi="Arial" w:cs="Arial"/>
          <w:bCs/>
          <w:sz w:val="24"/>
          <w:szCs w:val="24"/>
          <w:lang w:eastAsia="fr-FR"/>
        </w:rPr>
      </w:pPr>
      <w:r w:rsidRPr="000D6FD0">
        <w:rPr>
          <w:rFonts w:ascii="Arial" w:eastAsia="Times New Roman" w:hAnsi="Arial" w:cs="Arial"/>
          <w:b/>
          <w:bCs/>
          <w:sz w:val="24"/>
          <w:szCs w:val="24"/>
          <w:lang w:eastAsia="fr-FR"/>
        </w:rPr>
        <w:t xml:space="preserve">Le liquide </w:t>
      </w:r>
      <w:r w:rsidRPr="000D6FD0">
        <w:rPr>
          <w:rFonts w:ascii="Arial" w:eastAsia="Times New Roman" w:hAnsi="Arial" w:cs="Arial"/>
          <w:bCs/>
          <w:sz w:val="24"/>
          <w:szCs w:val="24"/>
          <w:lang w:eastAsia="fr-FR"/>
        </w:rPr>
        <w:t>c</w:t>
      </w:r>
      <w:r w:rsidR="00EA54E2" w:rsidRPr="000D6FD0">
        <w:rPr>
          <w:rFonts w:ascii="Arial" w:eastAsia="Times New Roman" w:hAnsi="Arial" w:cs="Arial"/>
          <w:bCs/>
          <w:sz w:val="24"/>
          <w:szCs w:val="24"/>
          <w:lang w:eastAsia="fr-FR"/>
        </w:rPr>
        <w:t xml:space="preserve">omposé d’eau </w:t>
      </w:r>
      <w:r w:rsidR="00271E61" w:rsidRPr="000D6FD0">
        <w:rPr>
          <w:rFonts w:ascii="Arial" w:eastAsia="Times New Roman" w:hAnsi="Arial" w:cs="Arial"/>
          <w:bCs/>
          <w:sz w:val="24"/>
          <w:szCs w:val="24"/>
          <w:lang w:eastAsia="fr-FR"/>
        </w:rPr>
        <w:t>distillée (</w:t>
      </w:r>
      <w:r w:rsidR="00EA54E2" w:rsidRPr="000D6FD0">
        <w:rPr>
          <w:rFonts w:ascii="Arial" w:eastAsia="Times New Roman" w:hAnsi="Arial" w:cs="Arial"/>
          <w:bCs/>
          <w:sz w:val="24"/>
          <w:szCs w:val="24"/>
          <w:lang w:eastAsia="fr-FR"/>
        </w:rPr>
        <w:t>2/3</w:t>
      </w:r>
      <w:r w:rsidR="00271E61" w:rsidRPr="000D6FD0">
        <w:rPr>
          <w:rFonts w:ascii="Arial" w:eastAsia="Times New Roman" w:hAnsi="Arial" w:cs="Arial"/>
          <w:bCs/>
          <w:sz w:val="24"/>
          <w:szCs w:val="24"/>
          <w:lang w:eastAsia="fr-FR"/>
        </w:rPr>
        <w:t>), additionnée</w:t>
      </w:r>
      <w:r w:rsidR="00EA54E2" w:rsidRPr="000D6FD0">
        <w:rPr>
          <w:rFonts w:ascii="Arial" w:eastAsia="Times New Roman" w:hAnsi="Arial" w:cs="Arial"/>
          <w:bCs/>
          <w:sz w:val="24"/>
          <w:szCs w:val="24"/>
          <w:lang w:eastAsia="fr-FR"/>
        </w:rPr>
        <w:t xml:space="preserve"> d’alcool (1/3</w:t>
      </w:r>
      <w:r w:rsidR="00271E61" w:rsidRPr="000D6FD0">
        <w:rPr>
          <w:rFonts w:ascii="Arial" w:eastAsia="Times New Roman" w:hAnsi="Arial" w:cs="Arial"/>
          <w:bCs/>
          <w:sz w:val="24"/>
          <w:szCs w:val="24"/>
          <w:lang w:eastAsia="fr-FR"/>
        </w:rPr>
        <w:t xml:space="preserve">), pour </w:t>
      </w:r>
      <w:r w:rsidR="00EA54E2" w:rsidRPr="000D6FD0">
        <w:rPr>
          <w:rFonts w:ascii="Arial" w:eastAsia="Times New Roman" w:hAnsi="Arial" w:cs="Arial"/>
          <w:bCs/>
          <w:sz w:val="24"/>
          <w:szCs w:val="24"/>
          <w:lang w:eastAsia="fr-FR"/>
        </w:rPr>
        <w:t>éviter le gel</w:t>
      </w:r>
      <w:r w:rsidRPr="000D6FD0">
        <w:rPr>
          <w:rFonts w:ascii="Arial" w:eastAsia="Times New Roman" w:hAnsi="Arial" w:cs="Arial"/>
          <w:bCs/>
          <w:sz w:val="24"/>
          <w:szCs w:val="24"/>
          <w:lang w:eastAsia="fr-FR"/>
        </w:rPr>
        <w:t>.</w:t>
      </w:r>
    </w:p>
    <w:p w:rsidR="00C01A28" w:rsidRPr="000D6FD0" w:rsidRDefault="00C01A28" w:rsidP="00C01A28">
      <w:pPr>
        <w:pStyle w:val="Paragraphedeliste"/>
        <w:shd w:val="clear" w:color="auto" w:fill="FFFFFF"/>
        <w:spacing w:after="60" w:line="240" w:lineRule="auto"/>
        <w:outlineLvl w:val="1"/>
        <w:rPr>
          <w:rFonts w:ascii="Arial" w:eastAsia="Times New Roman" w:hAnsi="Arial" w:cs="Arial"/>
          <w:bCs/>
          <w:sz w:val="24"/>
          <w:szCs w:val="24"/>
          <w:lang w:eastAsia="fr-FR"/>
        </w:rPr>
      </w:pPr>
    </w:p>
    <w:p w:rsidR="00783083" w:rsidRPr="000D6FD0" w:rsidRDefault="00783083" w:rsidP="00783083">
      <w:pPr>
        <w:shd w:val="clear" w:color="auto" w:fill="FFFFFF"/>
        <w:spacing w:after="60" w:line="240" w:lineRule="auto"/>
        <w:ind w:left="360"/>
        <w:outlineLvl w:val="1"/>
        <w:rPr>
          <w:rFonts w:ascii="Arial" w:eastAsia="Times New Roman" w:hAnsi="Arial" w:cs="Arial"/>
          <w:b/>
          <w:bCs/>
          <w:sz w:val="24"/>
          <w:szCs w:val="24"/>
          <w:lang w:eastAsia="fr-FR"/>
        </w:rPr>
      </w:pPr>
      <w:r w:rsidRPr="000D6FD0">
        <w:rPr>
          <w:rFonts w:ascii="Arial" w:eastAsia="Times New Roman" w:hAnsi="Arial" w:cs="Arial"/>
          <w:b/>
          <w:bCs/>
          <w:sz w:val="24"/>
          <w:szCs w:val="24"/>
          <w:lang w:eastAsia="fr-FR"/>
        </w:rPr>
        <w:t>Avantage du compas liquide</w:t>
      </w:r>
    </w:p>
    <w:p w:rsidR="00D44143" w:rsidRPr="000D6FD0" w:rsidRDefault="00D44143" w:rsidP="00D44143">
      <w:pPr>
        <w:shd w:val="clear" w:color="auto" w:fill="FFFFFF"/>
        <w:spacing w:after="60" w:line="240" w:lineRule="auto"/>
        <w:outlineLvl w:val="1"/>
        <w:rPr>
          <w:rFonts w:ascii="Arial" w:eastAsia="Times New Roman" w:hAnsi="Arial" w:cs="Arial"/>
          <w:bCs/>
          <w:sz w:val="24"/>
          <w:szCs w:val="24"/>
          <w:lang w:eastAsia="fr-FR"/>
        </w:rPr>
      </w:pPr>
      <w:r w:rsidRPr="000D6FD0">
        <w:rPr>
          <w:rFonts w:ascii="Arial" w:eastAsia="Times New Roman" w:hAnsi="Arial" w:cs="Arial"/>
          <w:bCs/>
          <w:sz w:val="24"/>
          <w:szCs w:val="24"/>
          <w:lang w:eastAsia="fr-FR"/>
        </w:rPr>
        <w:t xml:space="preserve">Utilisé sur les petits navires où les mouvements de roulis et de tangage sont vifs, également sur les bâtiments de guerre aux changements de routes fréquents. </w:t>
      </w:r>
      <w:r w:rsidR="005674EB" w:rsidRPr="000D6FD0">
        <w:rPr>
          <w:rFonts w:ascii="Arial" w:eastAsia="Times New Roman" w:hAnsi="Arial" w:cs="Arial"/>
          <w:bCs/>
          <w:sz w:val="24"/>
          <w:szCs w:val="24"/>
          <w:lang w:eastAsia="fr-FR"/>
        </w:rPr>
        <w:t>De par sa grande stabilité, c’est le compas le plus adapté pour les petits navires.</w:t>
      </w:r>
    </w:p>
    <w:p w:rsidR="00C81ABE" w:rsidRPr="000D6FD0" w:rsidRDefault="00271E61" w:rsidP="00AE710B">
      <w:pPr>
        <w:shd w:val="clear" w:color="auto" w:fill="FFFFFF"/>
        <w:spacing w:after="60" w:line="240" w:lineRule="auto"/>
        <w:outlineLvl w:val="1"/>
        <w:rPr>
          <w:rFonts w:ascii="Arial" w:eastAsia="Times New Roman" w:hAnsi="Arial" w:cs="Arial"/>
          <w:b/>
          <w:bCs/>
          <w:sz w:val="24"/>
          <w:szCs w:val="24"/>
          <w:lang w:eastAsia="fr-FR"/>
        </w:rPr>
      </w:pPr>
      <w:r w:rsidRPr="000D6FD0">
        <w:rPr>
          <w:rFonts w:ascii="Arial" w:eastAsia="Times New Roman" w:hAnsi="Arial" w:cs="Arial"/>
          <w:noProof/>
          <w:color w:val="0000FF"/>
          <w:sz w:val="24"/>
          <w:szCs w:val="24"/>
          <w:bdr w:val="none" w:sz="0" w:space="0" w:color="auto" w:frame="1"/>
          <w:lang w:eastAsia="fr-FR"/>
        </w:rPr>
        <w:lastRenderedPageBreak/>
        <w:drawing>
          <wp:inline distT="0" distB="0" distL="0" distR="0" wp14:anchorId="20F364EC" wp14:editId="347380C9">
            <wp:extent cx="4274158" cy="3201732"/>
            <wp:effectExtent l="0" t="0" r="0" b="0"/>
            <wp:docPr id="5" name="Image 5" descr="https://upload.wikimedia.org/wikipedia/commons/thumb/e/e5/MagCompas3.jpg/220px-MagCompas3.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e/e5/MagCompas3.jpg/220px-MagCompas3.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2319" cy="3320209"/>
                    </a:xfrm>
                    <a:prstGeom prst="rect">
                      <a:avLst/>
                    </a:prstGeom>
                    <a:noFill/>
                    <a:ln>
                      <a:noFill/>
                    </a:ln>
                  </pic:spPr>
                </pic:pic>
              </a:graphicData>
            </a:graphic>
          </wp:inline>
        </w:drawing>
      </w:r>
      <w:proofErr w:type="gramStart"/>
      <w:r w:rsidR="002A0753" w:rsidRPr="000D6FD0">
        <w:rPr>
          <w:rFonts w:ascii="Arial" w:eastAsia="Times New Roman" w:hAnsi="Arial" w:cs="Arial"/>
          <w:b/>
          <w:bCs/>
          <w:sz w:val="24"/>
          <w:szCs w:val="24"/>
          <w:lang w:eastAsia="fr-FR"/>
        </w:rPr>
        <w:t>i</w:t>
      </w:r>
      <w:proofErr w:type="gramEnd"/>
    </w:p>
    <w:p w:rsidR="00C81ABE" w:rsidRPr="000D6FD0" w:rsidRDefault="00C81ABE" w:rsidP="00AE710B">
      <w:pPr>
        <w:shd w:val="clear" w:color="auto" w:fill="FFFFFF"/>
        <w:spacing w:after="60" w:line="240" w:lineRule="auto"/>
        <w:outlineLvl w:val="1"/>
        <w:rPr>
          <w:rFonts w:ascii="Arial" w:eastAsia="Times New Roman" w:hAnsi="Arial" w:cs="Arial"/>
          <w:b/>
          <w:bCs/>
          <w:sz w:val="24"/>
          <w:szCs w:val="24"/>
          <w:lang w:eastAsia="fr-FR"/>
        </w:rPr>
      </w:pPr>
    </w:p>
    <w:p w:rsidR="00C81ABE" w:rsidRPr="000D6FD0" w:rsidRDefault="00C81ABE" w:rsidP="00C81ABE">
      <w:pPr>
        <w:shd w:val="clear" w:color="auto" w:fill="FFFFFF"/>
        <w:spacing w:after="60" w:line="240" w:lineRule="auto"/>
        <w:outlineLvl w:val="2"/>
        <w:rPr>
          <w:rFonts w:ascii="Arial" w:eastAsia="Times New Roman" w:hAnsi="Arial" w:cs="Arial"/>
          <w:b/>
          <w:bCs/>
          <w:sz w:val="24"/>
          <w:szCs w:val="24"/>
          <w:lang w:eastAsia="fr-FR"/>
        </w:rPr>
      </w:pPr>
      <w:r w:rsidRPr="000D6FD0">
        <w:rPr>
          <w:rFonts w:ascii="Arial" w:eastAsia="Times New Roman" w:hAnsi="Arial" w:cs="Arial"/>
          <w:b/>
          <w:bCs/>
          <w:sz w:val="24"/>
          <w:szCs w:val="24"/>
          <w:lang w:eastAsia="fr-FR"/>
        </w:rPr>
        <w:t>Description du compas magnétique marine</w:t>
      </w:r>
    </w:p>
    <w:p w:rsidR="00C81ABE" w:rsidRPr="000D6FD0" w:rsidRDefault="00C81ABE" w:rsidP="00C81ABE">
      <w:pPr>
        <w:shd w:val="clear" w:color="auto" w:fill="FFFFFF"/>
        <w:spacing w:after="60" w:line="240" w:lineRule="auto"/>
        <w:rPr>
          <w:rFonts w:ascii="Arial" w:eastAsia="Times New Roman" w:hAnsi="Arial" w:cs="Arial"/>
          <w:b/>
          <w:bCs/>
          <w:sz w:val="24"/>
          <w:szCs w:val="24"/>
          <w:lang w:eastAsia="fr-FR"/>
        </w:rPr>
      </w:pPr>
      <w:r w:rsidRPr="000D6FD0">
        <w:rPr>
          <w:rFonts w:ascii="Arial" w:eastAsia="Times New Roman" w:hAnsi="Arial" w:cs="Arial"/>
          <w:b/>
          <w:bCs/>
          <w:sz w:val="24"/>
          <w:szCs w:val="24"/>
          <w:lang w:eastAsia="fr-FR"/>
        </w:rPr>
        <w:t xml:space="preserve"> </w:t>
      </w:r>
    </w:p>
    <w:p w:rsidR="00C81ABE" w:rsidRPr="000D6FD0" w:rsidRDefault="00C81ABE" w:rsidP="00C81ABE">
      <w:pPr>
        <w:shd w:val="clear" w:color="auto" w:fill="FFFFFF"/>
        <w:spacing w:before="120" w:after="240" w:line="240" w:lineRule="auto"/>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Schéma sommaire: </w:t>
      </w:r>
      <w:r w:rsidRPr="000D6FD0">
        <w:rPr>
          <w:rFonts w:ascii="Arial" w:eastAsia="Times New Roman" w:hAnsi="Arial" w:cs="Arial"/>
          <w:noProof/>
          <w:color w:val="0000FF"/>
          <w:sz w:val="24"/>
          <w:szCs w:val="24"/>
          <w:lang w:eastAsia="fr-FR"/>
        </w:rPr>
        <w:drawing>
          <wp:inline distT="0" distB="0" distL="0" distR="0" wp14:anchorId="36E3F172" wp14:editId="3B2BB0FF">
            <wp:extent cx="5425440" cy="2286000"/>
            <wp:effectExtent l="0" t="0" r="0" b="0"/>
            <wp:docPr id="13" name="Image 13" descr="https://upload.wikimedia.org/wikipedia/commons/thumb/2/20/CuvetteCompas.svg/570px-CuvetteCompas.svg.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2/20/CuvetteCompas.svg/570px-CuvetteCompas.svg.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5440" cy="2286000"/>
                    </a:xfrm>
                    <a:prstGeom prst="rect">
                      <a:avLst/>
                    </a:prstGeom>
                    <a:noFill/>
                    <a:ln>
                      <a:noFill/>
                    </a:ln>
                  </pic:spPr>
                </pic:pic>
              </a:graphicData>
            </a:graphic>
          </wp:inline>
        </w:drawing>
      </w:r>
    </w:p>
    <w:p w:rsidR="00C81ABE" w:rsidRPr="000D6FD0" w:rsidRDefault="00C81ABE" w:rsidP="00C81ABE">
      <w:pPr>
        <w:shd w:val="clear" w:color="auto" w:fill="FFFFFF"/>
        <w:spacing w:before="120" w:after="240" w:line="240" w:lineRule="auto"/>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Quelques aiguilles aimantées (équipage magnétique) liées à une couronne mobile (rose) munie d'un flotteur ; le tout reposant, dans un mélange liquide composé d'eau et d'alcool, sur un pivot.</w:t>
      </w:r>
    </w:p>
    <w:p w:rsidR="00C81ABE" w:rsidRPr="000D6FD0" w:rsidRDefault="00C81ABE" w:rsidP="00C81ABE">
      <w:pPr>
        <w:shd w:val="clear" w:color="auto" w:fill="FFFFFF"/>
        <w:spacing w:before="120" w:after="240" w:line="240" w:lineRule="auto"/>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Le champ magnétique terrestre étant très faible, il a fallu obligatoirement diminuer au maximum les frottements de la rose sur le pivot (par l'ajout d'un flotteur entre autres). L'utilisation sur un navire a également demandé l'installation d'un système à </w:t>
      </w:r>
      <w:hyperlink r:id="rId23" w:tooltip="Cardan (mécanique)" w:history="1">
        <w:r w:rsidRPr="000D6FD0">
          <w:rPr>
            <w:rFonts w:ascii="Arial" w:eastAsia="Times New Roman" w:hAnsi="Arial" w:cs="Arial"/>
            <w:color w:val="0000FF"/>
            <w:sz w:val="24"/>
            <w:szCs w:val="24"/>
            <w:lang w:eastAsia="fr-FR"/>
          </w:rPr>
          <w:t>cardan</w:t>
        </w:r>
      </w:hyperlink>
      <w:r w:rsidRPr="000D6FD0">
        <w:rPr>
          <w:rFonts w:ascii="Arial" w:eastAsia="Times New Roman" w:hAnsi="Arial" w:cs="Arial"/>
          <w:color w:val="202122"/>
          <w:sz w:val="24"/>
          <w:szCs w:val="24"/>
          <w:lang w:eastAsia="fr-FR"/>
        </w:rPr>
        <w:t>.</w:t>
      </w:r>
    </w:p>
    <w:p w:rsidR="00C81ABE" w:rsidRPr="000D6FD0" w:rsidRDefault="00C81ABE" w:rsidP="00C81ABE">
      <w:pPr>
        <w:shd w:val="clear" w:color="auto" w:fill="FFFFFF"/>
        <w:spacing w:before="120" w:after="240" w:line="240" w:lineRule="auto"/>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La cuvette du compas est fixée sur la couronne interne du cardan, donnant ainsi au compas plus de possibilité de garder </w:t>
      </w:r>
      <w:r w:rsidRPr="000D6FD0">
        <w:rPr>
          <w:rFonts w:ascii="Arial" w:eastAsia="Times New Roman" w:hAnsi="Arial" w:cs="Arial"/>
          <w:i/>
          <w:iCs/>
          <w:color w:val="202122"/>
          <w:sz w:val="24"/>
          <w:szCs w:val="24"/>
          <w:lang w:eastAsia="fr-FR"/>
        </w:rPr>
        <w:t>l'horizontale</w:t>
      </w:r>
      <w:r w:rsidRPr="000D6FD0">
        <w:rPr>
          <w:rFonts w:ascii="Arial" w:eastAsia="Times New Roman" w:hAnsi="Arial" w:cs="Arial"/>
          <w:color w:val="202122"/>
          <w:sz w:val="24"/>
          <w:szCs w:val="24"/>
          <w:lang w:eastAsia="fr-FR"/>
        </w:rPr>
        <w:t> à la mer.</w:t>
      </w:r>
    </w:p>
    <w:p w:rsidR="00C81ABE" w:rsidRPr="000D6FD0" w:rsidRDefault="00C81ABE" w:rsidP="00C81ABE">
      <w:pPr>
        <w:spacing w:after="0" w:line="240" w:lineRule="auto"/>
        <w:rPr>
          <w:rFonts w:ascii="Arial" w:eastAsia="Times New Roman" w:hAnsi="Arial" w:cs="Arial"/>
          <w:sz w:val="24"/>
          <w:szCs w:val="24"/>
          <w:lang w:eastAsia="fr-FR"/>
        </w:rPr>
      </w:pPr>
      <w:r w:rsidRPr="000D6FD0">
        <w:rPr>
          <w:rFonts w:ascii="Arial" w:eastAsia="Times New Roman" w:hAnsi="Arial" w:cs="Arial"/>
          <w:noProof/>
          <w:color w:val="0000FF"/>
          <w:sz w:val="24"/>
          <w:szCs w:val="24"/>
          <w:bdr w:val="none" w:sz="0" w:space="0" w:color="auto" w:frame="1"/>
          <w:lang w:eastAsia="fr-FR"/>
        </w:rPr>
        <w:lastRenderedPageBreak/>
        <w:drawing>
          <wp:inline distT="0" distB="0" distL="0" distR="0" wp14:anchorId="61B2627A" wp14:editId="713DDE3B">
            <wp:extent cx="2095500" cy="1988820"/>
            <wp:effectExtent l="0" t="0" r="0" b="0"/>
            <wp:docPr id="14" name="Image 14" descr="https://upload.wikimedia.org/wikipedia/commons/thumb/4/49/Boussole_marine.png/220px-Boussole_marine.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4/49/Boussole_marine.png/220px-Boussole_marine.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0" cy="1988820"/>
                    </a:xfrm>
                    <a:prstGeom prst="rect">
                      <a:avLst/>
                    </a:prstGeom>
                    <a:noFill/>
                    <a:ln>
                      <a:noFill/>
                    </a:ln>
                  </pic:spPr>
                </pic:pic>
              </a:graphicData>
            </a:graphic>
          </wp:inline>
        </w:drawing>
      </w:r>
      <w:r w:rsidR="00B8452F">
        <w:rPr>
          <w:rFonts w:ascii="Arial" w:eastAsia="Times New Roman" w:hAnsi="Arial" w:cs="Arial"/>
          <w:sz w:val="24"/>
          <w:szCs w:val="24"/>
          <w:lang w:eastAsia="fr-FR"/>
        </w:rPr>
        <w:t xml:space="preserve">Compas </w:t>
      </w:r>
    </w:p>
    <w:p w:rsidR="009F7FD4" w:rsidRPr="00B8452F" w:rsidRDefault="00C81ABE" w:rsidP="00B8452F">
      <w:pPr>
        <w:numPr>
          <w:ilvl w:val="0"/>
          <w:numId w:val="13"/>
        </w:numPr>
        <w:shd w:val="clear" w:color="auto" w:fill="FFFFFF"/>
        <w:spacing w:before="100" w:beforeAutospacing="1" w:after="24" w:line="240" w:lineRule="auto"/>
        <w:ind w:left="384"/>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Le compas est placé dans un </w:t>
      </w:r>
      <w:hyperlink r:id="rId26" w:tooltip="Habitacle (marine)" w:history="1">
        <w:r w:rsidRPr="000D6FD0">
          <w:rPr>
            <w:rFonts w:ascii="Arial" w:eastAsia="Times New Roman" w:hAnsi="Arial" w:cs="Arial"/>
            <w:color w:val="0000FF"/>
            <w:sz w:val="24"/>
            <w:szCs w:val="24"/>
            <w:lang w:eastAsia="fr-FR"/>
          </w:rPr>
          <w:t>habitacle</w:t>
        </w:r>
      </w:hyperlink>
      <w:r w:rsidRPr="000D6FD0">
        <w:rPr>
          <w:rFonts w:ascii="Arial" w:eastAsia="Times New Roman" w:hAnsi="Arial" w:cs="Arial"/>
          <w:color w:val="202122"/>
          <w:sz w:val="24"/>
          <w:szCs w:val="24"/>
          <w:lang w:eastAsia="fr-FR"/>
        </w:rPr>
        <w:t> composé de bois et/ou de matériaux </w:t>
      </w:r>
      <w:hyperlink r:id="rId27" w:tooltip="Amagnétique" w:history="1">
        <w:r w:rsidRPr="000D6FD0">
          <w:rPr>
            <w:rFonts w:ascii="Arial" w:eastAsia="Times New Roman" w:hAnsi="Arial" w:cs="Arial"/>
            <w:color w:val="0000FF"/>
            <w:sz w:val="24"/>
            <w:szCs w:val="24"/>
            <w:lang w:eastAsia="fr-FR"/>
          </w:rPr>
          <w:t>amagnétiques</w:t>
        </w:r>
      </w:hyperlink>
      <w:r w:rsidRPr="000D6FD0">
        <w:rPr>
          <w:rFonts w:ascii="Arial" w:eastAsia="Times New Roman" w:hAnsi="Arial" w:cs="Arial"/>
          <w:color w:val="202122"/>
          <w:sz w:val="24"/>
          <w:szCs w:val="24"/>
          <w:lang w:eastAsia="fr-FR"/>
        </w:rPr>
        <w:t>.</w:t>
      </w:r>
    </w:p>
    <w:p w:rsidR="00276743" w:rsidRPr="000D6FD0" w:rsidRDefault="00276743" w:rsidP="00C81ABE">
      <w:pPr>
        <w:spacing w:after="0" w:line="240" w:lineRule="auto"/>
        <w:rPr>
          <w:rFonts w:ascii="Arial" w:eastAsia="Times New Roman" w:hAnsi="Arial" w:cs="Arial"/>
          <w:sz w:val="24"/>
          <w:szCs w:val="24"/>
          <w:lang w:eastAsia="fr-FR"/>
        </w:rPr>
      </w:pPr>
      <w:r w:rsidRPr="000D6FD0">
        <w:rPr>
          <w:rFonts w:ascii="Arial" w:eastAsia="Times New Roman" w:hAnsi="Arial" w:cs="Arial"/>
          <w:noProof/>
          <w:color w:val="0000FF"/>
          <w:sz w:val="24"/>
          <w:szCs w:val="24"/>
          <w:bdr w:val="none" w:sz="0" w:space="0" w:color="auto" w:frame="1"/>
          <w:lang w:eastAsia="fr-FR"/>
        </w:rPr>
        <w:lastRenderedPageBreak/>
        <w:drawing>
          <wp:inline distT="0" distB="0" distL="0" distR="0" wp14:anchorId="686A6C3F" wp14:editId="55C7AE10">
            <wp:extent cx="1905000" cy="3459480"/>
            <wp:effectExtent l="0" t="0" r="0" b="7620"/>
            <wp:docPr id="16" name="Image 16" descr="https://upload.wikimedia.org/wikipedia/commons/thumb/a/a6/Ship_compass_navy_museum_toulon.jpg/200px-Ship_compass_navy_museum_toulon.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a/a6/Ship_compass_navy_museum_toulon.jpg/200px-Ship_compass_navy_museum_toulon.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3459480"/>
                    </a:xfrm>
                    <a:prstGeom prst="rect">
                      <a:avLst/>
                    </a:prstGeom>
                    <a:noFill/>
                    <a:ln>
                      <a:noFill/>
                    </a:ln>
                  </pic:spPr>
                </pic:pic>
              </a:graphicData>
            </a:graphic>
          </wp:inline>
        </w:drawing>
      </w:r>
      <w:r w:rsidRPr="000D6FD0">
        <w:rPr>
          <w:rFonts w:ascii="Arial" w:eastAsia="Times New Roman" w:hAnsi="Arial" w:cs="Arial"/>
          <w:noProof/>
          <w:color w:val="0000FF"/>
          <w:sz w:val="24"/>
          <w:szCs w:val="24"/>
          <w:bdr w:val="none" w:sz="0" w:space="0" w:color="auto" w:frame="1"/>
          <w:lang w:eastAsia="fr-FR"/>
        </w:rPr>
        <w:drawing>
          <wp:inline distT="0" distB="0" distL="0" distR="0" wp14:anchorId="5CEF58EC" wp14:editId="6533411B">
            <wp:extent cx="1905000" cy="2926080"/>
            <wp:effectExtent l="0" t="0" r="0" b="7620"/>
            <wp:docPr id="17" name="Image 17" descr="https://upload.wikimedia.org/wikipedia/commons/thumb/2/2c/1899_Binnacle.jpg/200px-1899_Binnacle.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2/2c/1899_Binnacle.jpg/200px-1899_Binnacle.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2926080"/>
                    </a:xfrm>
                    <a:prstGeom prst="rect">
                      <a:avLst/>
                    </a:prstGeom>
                    <a:noFill/>
                    <a:ln>
                      <a:noFill/>
                    </a:ln>
                  </pic:spPr>
                </pic:pic>
              </a:graphicData>
            </a:graphic>
          </wp:inline>
        </w:drawing>
      </w:r>
      <w:r w:rsidRPr="000D6FD0">
        <w:rPr>
          <w:rFonts w:ascii="Arial" w:eastAsia="Times New Roman" w:hAnsi="Arial" w:cs="Arial"/>
          <w:sz w:val="24"/>
          <w:szCs w:val="24"/>
          <w:lang w:eastAsia="fr-FR"/>
        </w:rPr>
        <w:t xml:space="preserve"> Habitacle du compas  </w:t>
      </w:r>
      <w:r w:rsidR="00C81ABE" w:rsidRPr="000D6FD0">
        <w:rPr>
          <w:rFonts w:ascii="Arial" w:eastAsia="Times New Roman" w:hAnsi="Arial" w:cs="Arial"/>
          <w:noProof/>
          <w:color w:val="0000FF"/>
          <w:sz w:val="24"/>
          <w:szCs w:val="24"/>
          <w:bdr w:val="none" w:sz="0" w:space="0" w:color="auto" w:frame="1"/>
          <w:lang w:eastAsia="fr-FR"/>
        </w:rPr>
        <w:drawing>
          <wp:inline distT="0" distB="0" distL="0" distR="0" wp14:anchorId="1378C7C7" wp14:editId="46CED736">
            <wp:extent cx="4762500" cy="2842260"/>
            <wp:effectExtent l="0" t="0" r="0" b="0"/>
            <wp:docPr id="15" name="Image 15" descr="https://upload.wikimedia.org/wikipedia/commons/thumb/5/51/CompasMag.svg/500px-CompasMag.svg.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5/51/CompasMag.svg/500px-CompasMag.svg.pn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2842260"/>
                    </a:xfrm>
                    <a:prstGeom prst="rect">
                      <a:avLst/>
                    </a:prstGeom>
                    <a:noFill/>
                    <a:ln>
                      <a:noFill/>
                    </a:ln>
                  </pic:spPr>
                </pic:pic>
              </a:graphicData>
            </a:graphic>
          </wp:inline>
        </w:drawing>
      </w:r>
    </w:p>
    <w:p w:rsidR="00C81ABE" w:rsidRPr="000D6FD0" w:rsidRDefault="00C81ABE" w:rsidP="00C81ABE">
      <w:pPr>
        <w:spacing w:after="0" w:line="240" w:lineRule="auto"/>
        <w:rPr>
          <w:rFonts w:ascii="Arial" w:eastAsia="Times New Roman" w:hAnsi="Arial" w:cs="Arial"/>
          <w:sz w:val="24"/>
          <w:szCs w:val="24"/>
          <w:lang w:eastAsia="fr-FR"/>
        </w:rPr>
      </w:pPr>
      <w:r w:rsidRPr="000D6FD0">
        <w:rPr>
          <w:rFonts w:ascii="Arial" w:eastAsia="Times New Roman" w:hAnsi="Arial" w:cs="Arial"/>
          <w:sz w:val="24"/>
          <w:szCs w:val="24"/>
          <w:lang w:eastAsia="fr-FR"/>
        </w:rPr>
        <w:t>1- Cales de bois, 2- Sphères, 3- Aimants longitudinaux, 4- Aimants transversaux, 5- Flinders.</w:t>
      </w:r>
      <w:r w:rsidR="00276743" w:rsidRPr="000D6FD0">
        <w:rPr>
          <w:rFonts w:ascii="Arial" w:eastAsia="Times New Roman" w:hAnsi="Arial" w:cs="Arial"/>
          <w:sz w:val="24"/>
          <w:szCs w:val="24"/>
          <w:lang w:eastAsia="fr-FR"/>
        </w:rPr>
        <w:t xml:space="preserve"> </w:t>
      </w:r>
      <w:r w:rsidRPr="000D6FD0">
        <w:rPr>
          <w:rFonts w:ascii="Arial" w:eastAsia="Times New Roman" w:hAnsi="Arial" w:cs="Arial"/>
          <w:sz w:val="24"/>
          <w:szCs w:val="24"/>
          <w:lang w:eastAsia="fr-FR"/>
        </w:rPr>
        <w:t xml:space="preserve">  </w:t>
      </w:r>
    </w:p>
    <w:p w:rsidR="00C81ABE" w:rsidRPr="000D6FD0" w:rsidRDefault="00C81ABE" w:rsidP="00C81ABE">
      <w:pPr>
        <w:shd w:val="clear" w:color="auto" w:fill="FFFFFF"/>
        <w:spacing w:before="120" w:after="240" w:line="240" w:lineRule="auto"/>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Des fers doux (sphères de compensations et barreaux flinders</w:t>
      </w:r>
      <w:hyperlink r:id="rId34" w:anchor="cite_note-1" w:history="1">
        <w:r w:rsidRPr="000D6FD0">
          <w:rPr>
            <w:rFonts w:ascii="Arial" w:eastAsia="Times New Roman" w:hAnsi="Arial" w:cs="Arial"/>
            <w:color w:val="0000FF"/>
            <w:sz w:val="24"/>
            <w:szCs w:val="24"/>
            <w:vertAlign w:val="superscript"/>
            <w:lang w:eastAsia="fr-FR"/>
          </w:rPr>
          <w:t>1</w:t>
        </w:r>
      </w:hyperlink>
      <w:r w:rsidRPr="000D6FD0">
        <w:rPr>
          <w:rFonts w:ascii="Arial" w:eastAsia="Times New Roman" w:hAnsi="Arial" w:cs="Arial"/>
          <w:color w:val="202122"/>
          <w:sz w:val="24"/>
          <w:szCs w:val="24"/>
          <w:lang w:eastAsia="fr-FR"/>
        </w:rPr>
        <w:t>), et des fers durs (aimants correctifs longitudinaux, latéraux et aimant de bande) servent à la compensation.</w:t>
      </w:r>
    </w:p>
    <w:p w:rsidR="00C81ABE" w:rsidRPr="000D6FD0" w:rsidRDefault="00C81ABE" w:rsidP="00C81ABE">
      <w:pPr>
        <w:numPr>
          <w:ilvl w:val="0"/>
          <w:numId w:val="14"/>
        </w:numPr>
        <w:shd w:val="clear" w:color="auto" w:fill="FFFFFF"/>
        <w:spacing w:before="100" w:beforeAutospacing="1" w:after="24" w:line="240" w:lineRule="auto"/>
        <w:ind w:left="384"/>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Les fers doux compensent les champs magnétiques induits.</w:t>
      </w:r>
    </w:p>
    <w:p w:rsidR="00C81ABE" w:rsidRPr="000D6FD0" w:rsidRDefault="00C81ABE" w:rsidP="00C81ABE">
      <w:pPr>
        <w:numPr>
          <w:ilvl w:val="0"/>
          <w:numId w:val="14"/>
        </w:numPr>
        <w:shd w:val="clear" w:color="auto" w:fill="FFFFFF"/>
        <w:spacing w:before="100" w:beforeAutospacing="1" w:after="24" w:line="240" w:lineRule="auto"/>
        <w:ind w:left="384"/>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Les fers durs compensent les champs magnétiques permanents.</w:t>
      </w:r>
    </w:p>
    <w:p w:rsidR="00C81ABE" w:rsidRPr="000D6FD0" w:rsidRDefault="00C81ABE" w:rsidP="00C81ABE">
      <w:pPr>
        <w:shd w:val="clear" w:color="auto" w:fill="FFFFFF"/>
        <w:spacing w:before="120" w:after="240" w:line="240" w:lineRule="auto"/>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L'habitacle, placé si possible dans l'axe central du navire, est toujours éloigné le plus possible d'éventuelles perturbations magnétiques (antennes satellitaires, radios). Il peut comporter un système de miroirs de renvoi optique de lecture du compas pour le barreur dans la </w:t>
      </w:r>
      <w:hyperlink r:id="rId35" w:tooltip="Passerelle (maritime)" w:history="1">
        <w:r w:rsidRPr="000D6FD0">
          <w:rPr>
            <w:rFonts w:ascii="Arial" w:eastAsia="Times New Roman" w:hAnsi="Arial" w:cs="Arial"/>
            <w:color w:val="0000FF"/>
            <w:sz w:val="24"/>
            <w:szCs w:val="24"/>
            <w:lang w:eastAsia="fr-FR"/>
          </w:rPr>
          <w:t>passerelle de navigation</w:t>
        </w:r>
      </w:hyperlink>
      <w:r w:rsidRPr="000D6FD0">
        <w:rPr>
          <w:rFonts w:ascii="Arial" w:eastAsia="Times New Roman" w:hAnsi="Arial" w:cs="Arial"/>
          <w:color w:val="202122"/>
          <w:sz w:val="24"/>
          <w:szCs w:val="24"/>
          <w:lang w:eastAsia="fr-FR"/>
        </w:rPr>
        <w:t xml:space="preserve">, mais ce système est de plus en plus remplacé par un système de lecture à distance électronique (capteur placé sous la </w:t>
      </w:r>
      <w:r w:rsidRPr="000D6FD0">
        <w:rPr>
          <w:rFonts w:ascii="Arial" w:eastAsia="Times New Roman" w:hAnsi="Arial" w:cs="Arial"/>
          <w:color w:val="202122"/>
          <w:sz w:val="24"/>
          <w:szCs w:val="24"/>
          <w:lang w:eastAsia="fr-FR"/>
        </w:rPr>
        <w:lastRenderedPageBreak/>
        <w:t>cuvette). L'aimant de bande non représenté sur le schéma sert à la compensation pour une éventuelle </w:t>
      </w:r>
      <w:hyperlink r:id="rId36" w:tooltip="Gîte (navigation)" w:history="1">
        <w:r w:rsidRPr="000D6FD0">
          <w:rPr>
            <w:rFonts w:ascii="Arial" w:eastAsia="Times New Roman" w:hAnsi="Arial" w:cs="Arial"/>
            <w:color w:val="0000FF"/>
            <w:sz w:val="24"/>
            <w:szCs w:val="24"/>
            <w:lang w:eastAsia="fr-FR"/>
          </w:rPr>
          <w:t>gîte</w:t>
        </w:r>
      </w:hyperlink>
      <w:r w:rsidRPr="000D6FD0">
        <w:rPr>
          <w:rFonts w:ascii="Arial" w:eastAsia="Times New Roman" w:hAnsi="Arial" w:cs="Arial"/>
          <w:color w:val="202122"/>
          <w:sz w:val="24"/>
          <w:szCs w:val="24"/>
          <w:lang w:eastAsia="fr-FR"/>
        </w:rPr>
        <w:t> permanente (bande), ce dernier est ajustable verticalement par une chaînette.</w:t>
      </w:r>
    </w:p>
    <w:p w:rsidR="00C81ABE" w:rsidRPr="000D6FD0" w:rsidRDefault="00C81ABE" w:rsidP="00C81ABE">
      <w:pPr>
        <w:shd w:val="clear" w:color="auto" w:fill="FFFFFF"/>
        <w:spacing w:after="60" w:line="240" w:lineRule="auto"/>
        <w:outlineLvl w:val="2"/>
        <w:rPr>
          <w:rFonts w:ascii="Arial" w:eastAsia="Times New Roman" w:hAnsi="Arial" w:cs="Arial"/>
          <w:b/>
          <w:bCs/>
          <w:sz w:val="24"/>
          <w:szCs w:val="24"/>
          <w:lang w:eastAsia="fr-FR"/>
        </w:rPr>
      </w:pPr>
      <w:r w:rsidRPr="000D6FD0">
        <w:rPr>
          <w:rFonts w:ascii="Arial" w:eastAsia="Times New Roman" w:hAnsi="Arial" w:cs="Arial"/>
          <w:b/>
          <w:bCs/>
          <w:sz w:val="24"/>
          <w:szCs w:val="24"/>
          <w:lang w:eastAsia="fr-FR"/>
        </w:rPr>
        <w:t>Évaluation des erreurs du compas</w:t>
      </w:r>
    </w:p>
    <w:p w:rsidR="00C81ABE" w:rsidRPr="000D6FD0" w:rsidRDefault="009F7FD4" w:rsidP="00C81ABE">
      <w:pPr>
        <w:shd w:val="clear" w:color="auto" w:fill="FFFFFF"/>
        <w:spacing w:after="60" w:line="240" w:lineRule="auto"/>
        <w:rPr>
          <w:rFonts w:ascii="Arial" w:eastAsia="Times New Roman" w:hAnsi="Arial" w:cs="Arial"/>
          <w:b/>
          <w:bCs/>
          <w:sz w:val="24"/>
          <w:szCs w:val="24"/>
          <w:lang w:eastAsia="fr-FR"/>
        </w:rPr>
      </w:pPr>
      <w:r w:rsidRPr="000D6FD0">
        <w:rPr>
          <w:rFonts w:ascii="Arial" w:eastAsia="Times New Roman" w:hAnsi="Arial" w:cs="Arial"/>
          <w:b/>
          <w:bCs/>
          <w:sz w:val="24"/>
          <w:szCs w:val="24"/>
          <w:lang w:eastAsia="fr-FR"/>
        </w:rPr>
        <w:t xml:space="preserve">  </w:t>
      </w:r>
    </w:p>
    <w:p w:rsidR="00C81ABE" w:rsidRPr="000D6FD0" w:rsidRDefault="00C81ABE" w:rsidP="00C81ABE">
      <w:pPr>
        <w:shd w:val="clear" w:color="auto" w:fill="FFFFFF"/>
        <w:spacing w:before="120" w:after="240" w:line="240" w:lineRule="auto"/>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Le compas magnétique subit l'influence de la composante horizontale du </w:t>
      </w:r>
      <w:hyperlink r:id="rId37" w:tooltip="Champ magnétique terrestre" w:history="1">
        <w:r w:rsidRPr="000D6FD0">
          <w:rPr>
            <w:rFonts w:ascii="Arial" w:eastAsia="Times New Roman" w:hAnsi="Arial" w:cs="Arial"/>
            <w:color w:val="0000FF"/>
            <w:sz w:val="24"/>
            <w:szCs w:val="24"/>
            <w:lang w:eastAsia="fr-FR"/>
          </w:rPr>
          <w:t>champ magnétique terrestre</w:t>
        </w:r>
      </w:hyperlink>
      <w:r w:rsidRPr="000D6FD0">
        <w:rPr>
          <w:rFonts w:ascii="Arial" w:eastAsia="Times New Roman" w:hAnsi="Arial" w:cs="Arial"/>
          <w:color w:val="202122"/>
          <w:sz w:val="24"/>
          <w:szCs w:val="24"/>
          <w:lang w:eastAsia="fr-FR"/>
        </w:rPr>
        <w:t> D (déclinaison magnétique) et aussi l'influence de champs magnétiques induits par le navire et ses équipements électriques et les équipements voisins, poste à quai, lignes haute tension, etc. La lecture du compas à quai n'est souvent pas représentative.</w:t>
      </w:r>
    </w:p>
    <w:p w:rsidR="00C81ABE" w:rsidRPr="000D6FD0" w:rsidRDefault="00C81ABE" w:rsidP="00C81ABE">
      <w:pPr>
        <w:numPr>
          <w:ilvl w:val="0"/>
          <w:numId w:val="15"/>
        </w:numPr>
        <w:shd w:val="clear" w:color="auto" w:fill="FFFFFF"/>
        <w:spacing w:before="100" w:beforeAutospacing="1" w:after="24" w:line="240" w:lineRule="auto"/>
        <w:ind w:left="384"/>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L'opération consistant à minimiser la déviation s'appelle la compensation du compas, elle est faite régulièrement par un spécialiste. À la suite de la compensation la déviation ne devrait pas excéder 8° si le travail est correctement effectué.</w:t>
      </w:r>
    </w:p>
    <w:p w:rsidR="00C81ABE" w:rsidRPr="000D6FD0" w:rsidRDefault="00C81ABE" w:rsidP="00C81ABE">
      <w:pPr>
        <w:numPr>
          <w:ilvl w:val="0"/>
          <w:numId w:val="15"/>
        </w:numPr>
        <w:shd w:val="clear" w:color="auto" w:fill="FFFFFF"/>
        <w:spacing w:before="100" w:beforeAutospacing="1" w:after="24" w:line="240" w:lineRule="auto"/>
        <w:ind w:left="384"/>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L'opération consistant à mesurer la déviation aux différents caps s'appelle la régulation, elle est faite par le personnel de bord ou par un technicien, la courbe qui en découle doit être retracée annuellement et contrôlée en permanence par des observations comparatives (observation d'azimuts d'astres, d'alignements terrestres, etc.).</w:t>
      </w:r>
    </w:p>
    <w:p w:rsidR="00C81ABE" w:rsidRPr="000D6FD0" w:rsidRDefault="00C81ABE" w:rsidP="00C81ABE">
      <w:pPr>
        <w:numPr>
          <w:ilvl w:val="0"/>
          <w:numId w:val="15"/>
        </w:numPr>
        <w:shd w:val="clear" w:color="auto" w:fill="FFFFFF"/>
        <w:spacing w:before="100" w:beforeAutospacing="1" w:after="24" w:line="240" w:lineRule="auto"/>
        <w:ind w:left="384"/>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La valeur approchée de la déviation magnétique en fonction de Cc (cap compas) est donnée par la formule de Sir </w:t>
      </w:r>
      <w:hyperlink r:id="rId38" w:tooltip="Archibald Smith" w:history="1">
        <w:r w:rsidRPr="000D6FD0">
          <w:rPr>
            <w:rFonts w:ascii="Arial" w:eastAsia="Times New Roman" w:hAnsi="Arial" w:cs="Arial"/>
            <w:color w:val="0000FF"/>
            <w:sz w:val="24"/>
            <w:szCs w:val="24"/>
            <w:lang w:eastAsia="fr-FR"/>
          </w:rPr>
          <w:t>Archibald Smith</w:t>
        </w:r>
      </w:hyperlink>
      <w:r w:rsidRPr="000D6FD0">
        <w:rPr>
          <w:rFonts w:ascii="Arial" w:eastAsia="Times New Roman" w:hAnsi="Arial" w:cs="Arial"/>
          <w:color w:val="202122"/>
          <w:sz w:val="24"/>
          <w:szCs w:val="24"/>
          <w:lang w:eastAsia="fr-FR"/>
        </w:rPr>
        <w:t> (1813-1872), mathématicien britannique.</w:t>
      </w:r>
    </w:p>
    <w:p w:rsidR="00C81ABE" w:rsidRPr="000D6FD0" w:rsidRDefault="00C81ABE" w:rsidP="00C81ABE">
      <w:pPr>
        <w:shd w:val="clear" w:color="auto" w:fill="FFFFFF"/>
        <w:spacing w:before="120" w:after="240" w:line="240" w:lineRule="auto"/>
        <w:rPr>
          <w:rFonts w:ascii="Arial" w:eastAsia="Times New Roman" w:hAnsi="Arial" w:cs="Arial"/>
          <w:color w:val="202122"/>
          <w:sz w:val="24"/>
          <w:szCs w:val="24"/>
          <w:lang w:eastAsia="fr-FR"/>
        </w:rPr>
      </w:pPr>
      <w:r w:rsidRPr="000D6FD0">
        <w:rPr>
          <w:rFonts w:ascii="Arial" w:eastAsia="Times New Roman" w:hAnsi="Arial" w:cs="Arial"/>
          <w:vanish/>
          <w:color w:val="202122"/>
          <w:sz w:val="24"/>
          <w:szCs w:val="24"/>
          <w:lang w:eastAsia="fr-FR"/>
        </w:rPr>
        <w:t>δ=A+Bsin</w:t>
      </w:r>
      <w:r w:rsidRPr="000D6FD0">
        <w:rPr>
          <w:rFonts w:ascii="Cambria Math" w:eastAsia="Times New Roman" w:hAnsi="Cambria Math" w:cs="Cambria Math"/>
          <w:vanish/>
          <w:color w:val="202122"/>
          <w:sz w:val="24"/>
          <w:szCs w:val="24"/>
          <w:lang w:eastAsia="fr-FR"/>
        </w:rPr>
        <w:t>⁡</w:t>
      </w:r>
      <w:r w:rsidRPr="000D6FD0">
        <w:rPr>
          <w:rFonts w:ascii="Arial" w:eastAsia="Times New Roman" w:hAnsi="Arial" w:cs="Arial"/>
          <w:vanish/>
          <w:color w:val="202122"/>
          <w:sz w:val="24"/>
          <w:szCs w:val="24"/>
          <w:lang w:eastAsia="fr-FR"/>
        </w:rPr>
        <w:t>Cc+Ccos</w:t>
      </w:r>
      <w:r w:rsidRPr="000D6FD0">
        <w:rPr>
          <w:rFonts w:ascii="Cambria Math" w:eastAsia="Times New Roman" w:hAnsi="Cambria Math" w:cs="Cambria Math"/>
          <w:vanish/>
          <w:color w:val="202122"/>
          <w:sz w:val="24"/>
          <w:szCs w:val="24"/>
          <w:lang w:eastAsia="fr-FR"/>
        </w:rPr>
        <w:t>⁡</w:t>
      </w:r>
      <w:r w:rsidRPr="000D6FD0">
        <w:rPr>
          <w:rFonts w:ascii="Arial" w:eastAsia="Times New Roman" w:hAnsi="Arial" w:cs="Arial"/>
          <w:vanish/>
          <w:color w:val="202122"/>
          <w:sz w:val="24"/>
          <w:szCs w:val="24"/>
          <w:lang w:eastAsia="fr-FR"/>
        </w:rPr>
        <w:t>Cc+Dsin</w:t>
      </w:r>
      <w:r w:rsidRPr="000D6FD0">
        <w:rPr>
          <w:rFonts w:ascii="Cambria Math" w:eastAsia="Times New Roman" w:hAnsi="Cambria Math" w:cs="Cambria Math"/>
          <w:vanish/>
          <w:color w:val="202122"/>
          <w:sz w:val="24"/>
          <w:szCs w:val="24"/>
          <w:lang w:eastAsia="fr-FR"/>
        </w:rPr>
        <w:t>⁡</w:t>
      </w:r>
      <w:r w:rsidRPr="000D6FD0">
        <w:rPr>
          <w:rFonts w:ascii="Arial" w:eastAsia="Times New Roman" w:hAnsi="Arial" w:cs="Arial"/>
          <w:vanish/>
          <w:color w:val="202122"/>
          <w:sz w:val="24"/>
          <w:szCs w:val="24"/>
          <w:lang w:eastAsia="fr-FR"/>
        </w:rPr>
        <w:t>2Cc+Ecos</w:t>
      </w:r>
      <w:r w:rsidRPr="000D6FD0">
        <w:rPr>
          <w:rFonts w:ascii="Cambria Math" w:eastAsia="Times New Roman" w:hAnsi="Cambria Math" w:cs="Cambria Math"/>
          <w:vanish/>
          <w:color w:val="202122"/>
          <w:sz w:val="24"/>
          <w:szCs w:val="24"/>
          <w:lang w:eastAsia="fr-FR"/>
        </w:rPr>
        <w:t>⁡</w:t>
      </w:r>
      <w:r w:rsidRPr="000D6FD0">
        <w:rPr>
          <w:rFonts w:ascii="Arial" w:eastAsia="Times New Roman" w:hAnsi="Arial" w:cs="Arial"/>
          <w:vanish/>
          <w:color w:val="202122"/>
          <w:sz w:val="24"/>
          <w:szCs w:val="24"/>
          <w:lang w:eastAsia="fr-FR"/>
        </w:rPr>
        <w:t>2Cc</w:t>
      </w:r>
    </w:p>
    <w:p w:rsidR="00C81ABE" w:rsidRPr="000D6FD0" w:rsidRDefault="00C81ABE" w:rsidP="00C81ABE">
      <w:pPr>
        <w:numPr>
          <w:ilvl w:val="0"/>
          <w:numId w:val="16"/>
        </w:numPr>
        <w:shd w:val="clear" w:color="auto" w:fill="FFFFFF"/>
        <w:spacing w:before="100" w:beforeAutospacing="1" w:after="24" w:line="240" w:lineRule="auto"/>
        <w:ind w:left="384"/>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Le navire en acier acquiert à sa construction un magnétisme induit, une partie deviendra permanente, mais en raison de ses voyages, il subira en permanence les effets de champs magnétiques, terrestres d'une part, mais également externes. Son magnétisme variera dans le temps et le lieu, on peut déjà dire que la compensation d'un compas est valable à un temps T dans un endroit donné, et qu'il faudra songer à la refaire périodiquement.</w:t>
      </w:r>
    </w:p>
    <w:p w:rsidR="00C81ABE" w:rsidRPr="000D6FD0" w:rsidRDefault="00C81ABE" w:rsidP="00C81ABE">
      <w:pPr>
        <w:spacing w:after="0" w:line="240" w:lineRule="auto"/>
        <w:rPr>
          <w:rFonts w:ascii="Arial" w:eastAsia="Times New Roman" w:hAnsi="Arial" w:cs="Arial"/>
          <w:sz w:val="24"/>
          <w:szCs w:val="24"/>
          <w:lang w:eastAsia="fr-FR"/>
        </w:rPr>
      </w:pPr>
      <w:r w:rsidRPr="000D6FD0">
        <w:rPr>
          <w:rFonts w:ascii="Arial" w:eastAsia="Times New Roman" w:hAnsi="Arial" w:cs="Arial"/>
          <w:noProof/>
          <w:color w:val="0000FF"/>
          <w:sz w:val="24"/>
          <w:szCs w:val="24"/>
          <w:bdr w:val="none" w:sz="0" w:space="0" w:color="auto" w:frame="1"/>
          <w:lang w:eastAsia="fr-FR"/>
        </w:rPr>
        <w:drawing>
          <wp:inline distT="0" distB="0" distL="0" distR="0" wp14:anchorId="0E9CD15E" wp14:editId="32E8D86E">
            <wp:extent cx="2377440" cy="1760220"/>
            <wp:effectExtent l="0" t="0" r="3810" b="0"/>
            <wp:docPr id="19" name="Image 19" descr="https://upload.wikimedia.org/wikipedia/commons/thumb/c/c9/Deviation_curve.png/250px-Deviation_curve.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c/c9/Deviation_curve.png/250px-Deviation_curve.pn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77440" cy="1760220"/>
                    </a:xfrm>
                    <a:prstGeom prst="rect">
                      <a:avLst/>
                    </a:prstGeom>
                    <a:noFill/>
                    <a:ln>
                      <a:noFill/>
                    </a:ln>
                  </pic:spPr>
                </pic:pic>
              </a:graphicData>
            </a:graphic>
          </wp:inline>
        </w:drawing>
      </w:r>
      <w:r w:rsidRPr="000D6FD0">
        <w:rPr>
          <w:rFonts w:ascii="Arial" w:eastAsia="Times New Roman" w:hAnsi="Arial" w:cs="Arial"/>
          <w:sz w:val="24"/>
          <w:szCs w:val="24"/>
          <w:lang w:eastAsia="fr-FR"/>
        </w:rPr>
        <w:t>Courbe type des déviations du compas magnétique</w:t>
      </w:r>
    </w:p>
    <w:p w:rsidR="00C81ABE" w:rsidRPr="000D6FD0" w:rsidRDefault="00C81ABE" w:rsidP="009F7FD4">
      <w:pPr>
        <w:shd w:val="clear" w:color="auto" w:fill="FFFFFF"/>
        <w:spacing w:after="60" w:line="240" w:lineRule="auto"/>
        <w:outlineLvl w:val="3"/>
        <w:rPr>
          <w:rFonts w:ascii="Arial" w:eastAsia="Times New Roman" w:hAnsi="Arial" w:cs="Arial"/>
          <w:b/>
          <w:bCs/>
          <w:sz w:val="24"/>
          <w:szCs w:val="24"/>
          <w:lang w:eastAsia="fr-FR"/>
        </w:rPr>
      </w:pPr>
      <w:r w:rsidRPr="000D6FD0">
        <w:rPr>
          <w:rFonts w:ascii="Arial" w:eastAsia="Times New Roman" w:hAnsi="Arial" w:cs="Arial"/>
          <w:b/>
          <w:bCs/>
          <w:sz w:val="24"/>
          <w:szCs w:val="24"/>
          <w:lang w:eastAsia="fr-FR"/>
        </w:rPr>
        <w:t>Régulation</w:t>
      </w:r>
      <w:r w:rsidR="009F7FD4" w:rsidRPr="000D6FD0">
        <w:rPr>
          <w:rFonts w:ascii="Arial" w:eastAsia="Times New Roman" w:hAnsi="Arial" w:cs="Arial"/>
          <w:b/>
          <w:bCs/>
          <w:sz w:val="24"/>
          <w:szCs w:val="24"/>
          <w:lang w:eastAsia="fr-FR"/>
        </w:rPr>
        <w:t xml:space="preserve"> </w:t>
      </w:r>
    </w:p>
    <w:p w:rsidR="00C81ABE" w:rsidRPr="000D6FD0" w:rsidRDefault="00C81ABE" w:rsidP="00C81ABE">
      <w:pPr>
        <w:shd w:val="clear" w:color="auto" w:fill="FFFFFF"/>
        <w:spacing w:before="120" w:after="240" w:line="240" w:lineRule="auto"/>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 xml:space="preserve">Opération consistant à mesurer les déviations aux différents caps cardinaux et inter cardinaux, et à en déduire la courbe des déviations. S'effectue généralement sur rade ouverte en utilisant comme base un alignement. Peut s'effectuer aussi à la mer </w:t>
      </w:r>
      <w:r w:rsidRPr="000D6FD0">
        <w:rPr>
          <w:rFonts w:ascii="Arial" w:eastAsia="Times New Roman" w:hAnsi="Arial" w:cs="Arial"/>
          <w:color w:val="202122"/>
          <w:sz w:val="24"/>
          <w:szCs w:val="24"/>
          <w:lang w:eastAsia="fr-FR"/>
        </w:rPr>
        <w:lastRenderedPageBreak/>
        <w:t>en se basant sur le cap gyroscopique, mais il faudra considérer la variation du compas gyroscopique.</w:t>
      </w:r>
    </w:p>
    <w:p w:rsidR="00C81ABE" w:rsidRPr="000D6FD0" w:rsidRDefault="00C81ABE" w:rsidP="00C81ABE">
      <w:pPr>
        <w:shd w:val="clear" w:color="auto" w:fill="FFFFFF"/>
        <w:spacing w:before="120" w:after="240" w:line="240" w:lineRule="auto"/>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1. Quelques contrôles et mesures de bon sens :</w:t>
      </w:r>
    </w:p>
    <w:p w:rsidR="00C81ABE" w:rsidRPr="000D6FD0" w:rsidRDefault="00C81ABE" w:rsidP="00C81ABE">
      <w:pPr>
        <w:numPr>
          <w:ilvl w:val="0"/>
          <w:numId w:val="17"/>
        </w:numPr>
        <w:shd w:val="clear" w:color="auto" w:fill="FFFFFF"/>
        <w:spacing w:before="100" w:beforeAutospacing="1" w:after="24" w:line="240" w:lineRule="auto"/>
        <w:ind w:left="384"/>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Il ne doit pas y avoir de bulles d'air dans la cuvette.</w:t>
      </w:r>
    </w:p>
    <w:p w:rsidR="00C81ABE" w:rsidRPr="000D6FD0" w:rsidRDefault="00C81ABE" w:rsidP="00C81ABE">
      <w:pPr>
        <w:numPr>
          <w:ilvl w:val="0"/>
          <w:numId w:val="17"/>
        </w:numPr>
        <w:shd w:val="clear" w:color="auto" w:fill="FFFFFF"/>
        <w:spacing w:before="100" w:beforeAutospacing="1" w:after="24" w:line="240" w:lineRule="auto"/>
        <w:ind w:left="384"/>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Le compas doit être bien aligné dans l'axe du navire.</w:t>
      </w:r>
    </w:p>
    <w:p w:rsidR="00C81ABE" w:rsidRPr="000D6FD0" w:rsidRDefault="00C81ABE" w:rsidP="00C81ABE">
      <w:pPr>
        <w:numPr>
          <w:ilvl w:val="0"/>
          <w:numId w:val="17"/>
        </w:numPr>
        <w:shd w:val="clear" w:color="auto" w:fill="FFFFFF"/>
        <w:spacing w:before="100" w:beforeAutospacing="1" w:after="24" w:line="240" w:lineRule="auto"/>
        <w:ind w:left="384"/>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Les axes de cardan doivent être libres et lubrifiés.</w:t>
      </w:r>
    </w:p>
    <w:p w:rsidR="00C81ABE" w:rsidRPr="000D6FD0" w:rsidRDefault="00C81ABE" w:rsidP="00C81ABE">
      <w:pPr>
        <w:numPr>
          <w:ilvl w:val="0"/>
          <w:numId w:val="17"/>
        </w:numPr>
        <w:shd w:val="clear" w:color="auto" w:fill="FFFFFF"/>
        <w:spacing w:before="100" w:beforeAutospacing="1" w:after="24" w:line="240" w:lineRule="auto"/>
        <w:ind w:left="384"/>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 xml:space="preserve">L'intervenant ne doit pas avoir sur lui de masse métallique ni de champ magnétique (appareil électronique, </w:t>
      </w:r>
      <w:proofErr w:type="spellStart"/>
      <w:r w:rsidRPr="000D6FD0">
        <w:rPr>
          <w:rFonts w:ascii="Arial" w:eastAsia="Times New Roman" w:hAnsi="Arial" w:cs="Arial"/>
          <w:color w:val="202122"/>
          <w:sz w:val="24"/>
          <w:szCs w:val="24"/>
          <w:lang w:eastAsia="fr-FR"/>
        </w:rPr>
        <w:t>haut parleur</w:t>
      </w:r>
      <w:proofErr w:type="spellEnd"/>
      <w:r w:rsidRPr="000D6FD0">
        <w:rPr>
          <w:rFonts w:ascii="Arial" w:eastAsia="Times New Roman" w:hAnsi="Arial" w:cs="Arial"/>
          <w:color w:val="202122"/>
          <w:sz w:val="24"/>
          <w:szCs w:val="24"/>
          <w:lang w:eastAsia="fr-FR"/>
        </w:rPr>
        <w:t xml:space="preserve"> de radio, outil en fer, etc.)</w:t>
      </w:r>
    </w:p>
    <w:p w:rsidR="00C81ABE" w:rsidRPr="000D6FD0" w:rsidRDefault="00C81ABE" w:rsidP="00C81ABE">
      <w:pPr>
        <w:numPr>
          <w:ilvl w:val="0"/>
          <w:numId w:val="17"/>
        </w:numPr>
        <w:shd w:val="clear" w:color="auto" w:fill="FFFFFF"/>
        <w:spacing w:before="100" w:beforeAutospacing="1" w:after="24" w:line="240" w:lineRule="auto"/>
        <w:ind w:left="384"/>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Lorsque le compas est dévié temporairement par un aimant, il doit reprendre son alignement origine selon des normes de temps minimales (ni trop long, ni trop court).</w:t>
      </w:r>
    </w:p>
    <w:p w:rsidR="00C81ABE" w:rsidRPr="000D6FD0" w:rsidRDefault="00C81ABE" w:rsidP="00C81ABE">
      <w:pPr>
        <w:numPr>
          <w:ilvl w:val="0"/>
          <w:numId w:val="17"/>
        </w:numPr>
        <w:shd w:val="clear" w:color="auto" w:fill="FFFFFF"/>
        <w:spacing w:before="100" w:beforeAutospacing="1" w:after="24" w:line="240" w:lineRule="auto"/>
        <w:ind w:left="384"/>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 xml:space="preserve">Les fers doux ne doivent pas avoir de magnétisme rémanent (éviter la rouille sur </w:t>
      </w:r>
      <w:proofErr w:type="gramStart"/>
      <w:r w:rsidRPr="000D6FD0">
        <w:rPr>
          <w:rFonts w:ascii="Arial" w:eastAsia="Times New Roman" w:hAnsi="Arial" w:cs="Arial"/>
          <w:color w:val="202122"/>
          <w:sz w:val="24"/>
          <w:szCs w:val="24"/>
          <w:lang w:eastAsia="fr-FR"/>
        </w:rPr>
        <w:t>les sphère</w:t>
      </w:r>
      <w:proofErr w:type="gramEnd"/>
    </w:p>
    <w:p w:rsidR="00C81ABE" w:rsidRPr="000D6FD0" w:rsidRDefault="00C81ABE" w:rsidP="00AE710B">
      <w:pPr>
        <w:shd w:val="clear" w:color="auto" w:fill="FFFFFF"/>
        <w:spacing w:after="60" w:line="240" w:lineRule="auto"/>
        <w:outlineLvl w:val="1"/>
        <w:rPr>
          <w:rFonts w:ascii="Arial" w:eastAsia="Times New Roman" w:hAnsi="Arial" w:cs="Arial"/>
          <w:b/>
          <w:bCs/>
          <w:sz w:val="24"/>
          <w:szCs w:val="24"/>
          <w:lang w:eastAsia="fr-FR"/>
        </w:rPr>
      </w:pPr>
    </w:p>
    <w:p w:rsidR="004471A7" w:rsidRPr="000D6FD0" w:rsidRDefault="004471A7" w:rsidP="004471A7">
      <w:pPr>
        <w:spacing w:after="0"/>
        <w:ind w:left="142"/>
        <w:rPr>
          <w:rFonts w:ascii="Arial" w:hAnsi="Arial" w:cs="Arial"/>
          <w:sz w:val="24"/>
          <w:szCs w:val="24"/>
        </w:rPr>
      </w:pPr>
    </w:p>
    <w:p w:rsidR="004471A7" w:rsidRPr="000D6FD0" w:rsidRDefault="004471A7" w:rsidP="004471A7">
      <w:pPr>
        <w:spacing w:line="243" w:lineRule="auto"/>
        <w:ind w:left="845" w:right="86"/>
        <w:rPr>
          <w:rFonts w:ascii="Arial" w:hAnsi="Arial" w:cs="Arial"/>
          <w:sz w:val="24"/>
          <w:szCs w:val="24"/>
        </w:rPr>
      </w:pPr>
      <w:r w:rsidRPr="000D6FD0">
        <w:rPr>
          <w:rFonts w:ascii="Arial" w:hAnsi="Arial" w:cs="Arial"/>
          <w:noProof/>
          <w:sz w:val="24"/>
          <w:szCs w:val="24"/>
          <w:lang w:eastAsia="fr-FR"/>
        </w:rPr>
        <w:drawing>
          <wp:anchor distT="0" distB="0" distL="114300" distR="114300" simplePos="0" relativeHeight="251660288" behindDoc="0" locked="0" layoutInCell="1" allowOverlap="0" wp14:anchorId="078DC6CD" wp14:editId="65106915">
            <wp:simplePos x="0" y="0"/>
            <wp:positionH relativeFrom="column">
              <wp:posOffset>-264159</wp:posOffset>
            </wp:positionH>
            <wp:positionV relativeFrom="paragraph">
              <wp:posOffset>96662</wp:posOffset>
            </wp:positionV>
            <wp:extent cx="3818890" cy="2622550"/>
            <wp:effectExtent l="0" t="0" r="0" b="0"/>
            <wp:wrapSquare wrapText="bothSides"/>
            <wp:docPr id="295" name="Pictu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41"/>
                    <a:stretch>
                      <a:fillRect/>
                    </a:stretch>
                  </pic:blipFill>
                  <pic:spPr>
                    <a:xfrm>
                      <a:off x="0" y="0"/>
                      <a:ext cx="3818890" cy="2622550"/>
                    </a:xfrm>
                    <a:prstGeom prst="rect">
                      <a:avLst/>
                    </a:prstGeom>
                  </pic:spPr>
                </pic:pic>
              </a:graphicData>
            </a:graphic>
          </wp:anchor>
        </w:drawing>
      </w:r>
      <w:r w:rsidRPr="000D6FD0">
        <w:rPr>
          <w:rFonts w:ascii="Arial" w:hAnsi="Arial" w:cs="Arial"/>
          <w:sz w:val="24"/>
          <w:szCs w:val="24"/>
        </w:rPr>
        <w:t>C’est un fut cylindrique en matériau amagnétique (bois, laiton, fibre de verre</w:t>
      </w:r>
      <w:proofErr w:type="gramStart"/>
      <w:r w:rsidRPr="000D6FD0">
        <w:rPr>
          <w:rFonts w:ascii="Arial" w:hAnsi="Arial" w:cs="Arial"/>
          <w:sz w:val="24"/>
          <w:szCs w:val="24"/>
        </w:rPr>
        <w:t>…)...</w:t>
      </w:r>
      <w:proofErr w:type="gramEnd"/>
      <w:r w:rsidRPr="000D6FD0">
        <w:rPr>
          <w:rFonts w:ascii="Arial" w:hAnsi="Arial" w:cs="Arial"/>
          <w:sz w:val="24"/>
          <w:szCs w:val="24"/>
        </w:rPr>
        <w:t xml:space="preserve"> Il porte par l’intermédiaire d’une suspension à la cardan le compas proprement dit (cuvette et équipage magnétique).</w:t>
      </w:r>
    </w:p>
    <w:p w:rsidR="004471A7" w:rsidRPr="000D6FD0" w:rsidRDefault="004471A7" w:rsidP="004471A7">
      <w:pPr>
        <w:spacing w:after="405"/>
        <w:ind w:left="137" w:right="107"/>
        <w:rPr>
          <w:rFonts w:ascii="Arial" w:hAnsi="Arial" w:cs="Arial"/>
          <w:sz w:val="24"/>
          <w:szCs w:val="24"/>
        </w:rPr>
      </w:pPr>
      <w:r w:rsidRPr="000D6FD0">
        <w:rPr>
          <w:rFonts w:ascii="Arial" w:hAnsi="Arial" w:cs="Arial"/>
          <w:sz w:val="24"/>
          <w:szCs w:val="24"/>
        </w:rPr>
        <w:t xml:space="preserve">L’habitacle est recouvert d’un </w:t>
      </w:r>
      <w:proofErr w:type="gramStart"/>
      <w:r w:rsidRPr="000D6FD0">
        <w:rPr>
          <w:rFonts w:ascii="Arial" w:hAnsi="Arial" w:cs="Arial"/>
          <w:sz w:val="24"/>
          <w:szCs w:val="24"/>
        </w:rPr>
        <w:t>capot  avec</w:t>
      </w:r>
      <w:proofErr w:type="gramEnd"/>
      <w:r w:rsidRPr="000D6FD0">
        <w:rPr>
          <w:rFonts w:ascii="Arial" w:hAnsi="Arial" w:cs="Arial"/>
          <w:sz w:val="24"/>
          <w:szCs w:val="24"/>
        </w:rPr>
        <w:t xml:space="preserve"> une fenêtre pour la lecture du cap.</w:t>
      </w:r>
    </w:p>
    <w:p w:rsidR="004471A7" w:rsidRPr="000D6FD0" w:rsidRDefault="004471A7" w:rsidP="004471A7">
      <w:pPr>
        <w:numPr>
          <w:ilvl w:val="0"/>
          <w:numId w:val="9"/>
        </w:numPr>
        <w:spacing w:after="9" w:line="252" w:lineRule="auto"/>
        <w:ind w:hanging="360"/>
        <w:jc w:val="both"/>
        <w:rPr>
          <w:rFonts w:ascii="Arial" w:hAnsi="Arial" w:cs="Arial"/>
          <w:sz w:val="24"/>
          <w:szCs w:val="24"/>
        </w:rPr>
      </w:pPr>
      <w:r w:rsidRPr="000D6FD0">
        <w:rPr>
          <w:rFonts w:ascii="Arial" w:eastAsia="Arial" w:hAnsi="Arial" w:cs="Arial"/>
          <w:sz w:val="24"/>
          <w:szCs w:val="24"/>
        </w:rPr>
        <w:t>Capot</w:t>
      </w:r>
    </w:p>
    <w:p w:rsidR="004471A7" w:rsidRPr="000D6FD0" w:rsidRDefault="004471A7" w:rsidP="004471A7">
      <w:pPr>
        <w:numPr>
          <w:ilvl w:val="0"/>
          <w:numId w:val="9"/>
        </w:numPr>
        <w:spacing w:after="9" w:line="252" w:lineRule="auto"/>
        <w:ind w:hanging="360"/>
        <w:jc w:val="both"/>
        <w:rPr>
          <w:rFonts w:ascii="Arial" w:hAnsi="Arial" w:cs="Arial"/>
          <w:sz w:val="24"/>
          <w:szCs w:val="24"/>
        </w:rPr>
      </w:pPr>
      <w:r w:rsidRPr="000D6FD0">
        <w:rPr>
          <w:rFonts w:ascii="Arial" w:eastAsia="Arial" w:hAnsi="Arial" w:cs="Arial"/>
          <w:sz w:val="24"/>
          <w:szCs w:val="24"/>
        </w:rPr>
        <w:t>Fenêtre de lecture des caps</w:t>
      </w:r>
    </w:p>
    <w:p w:rsidR="004471A7" w:rsidRPr="000D6FD0" w:rsidRDefault="004471A7" w:rsidP="004471A7">
      <w:pPr>
        <w:numPr>
          <w:ilvl w:val="0"/>
          <w:numId w:val="9"/>
        </w:numPr>
        <w:spacing w:after="9" w:line="252" w:lineRule="auto"/>
        <w:ind w:hanging="360"/>
        <w:jc w:val="both"/>
        <w:rPr>
          <w:rFonts w:ascii="Arial" w:hAnsi="Arial" w:cs="Arial"/>
          <w:sz w:val="24"/>
          <w:szCs w:val="24"/>
        </w:rPr>
      </w:pPr>
      <w:r w:rsidRPr="000D6FD0">
        <w:rPr>
          <w:rFonts w:ascii="Arial" w:eastAsia="Arial" w:hAnsi="Arial" w:cs="Arial"/>
          <w:sz w:val="24"/>
          <w:szCs w:val="24"/>
        </w:rPr>
        <w:t>Compas/cuvette</w:t>
      </w:r>
    </w:p>
    <w:p w:rsidR="004471A7" w:rsidRPr="000D6FD0" w:rsidRDefault="004471A7" w:rsidP="004471A7">
      <w:pPr>
        <w:numPr>
          <w:ilvl w:val="0"/>
          <w:numId w:val="9"/>
        </w:numPr>
        <w:spacing w:after="9" w:line="252" w:lineRule="auto"/>
        <w:ind w:hanging="360"/>
        <w:jc w:val="both"/>
        <w:rPr>
          <w:rFonts w:ascii="Arial" w:hAnsi="Arial" w:cs="Arial"/>
          <w:sz w:val="24"/>
          <w:szCs w:val="24"/>
        </w:rPr>
      </w:pPr>
      <w:r w:rsidRPr="000D6FD0">
        <w:rPr>
          <w:rFonts w:ascii="Arial" w:eastAsia="Arial" w:hAnsi="Arial" w:cs="Arial"/>
          <w:sz w:val="24"/>
          <w:szCs w:val="24"/>
        </w:rPr>
        <w:t>Fut en bois</w:t>
      </w:r>
    </w:p>
    <w:p w:rsidR="004471A7" w:rsidRPr="000D6FD0" w:rsidRDefault="004471A7" w:rsidP="004471A7">
      <w:pPr>
        <w:numPr>
          <w:ilvl w:val="0"/>
          <w:numId w:val="9"/>
        </w:numPr>
        <w:spacing w:after="9" w:line="252" w:lineRule="auto"/>
        <w:ind w:hanging="360"/>
        <w:jc w:val="both"/>
        <w:rPr>
          <w:rFonts w:ascii="Arial" w:hAnsi="Arial" w:cs="Arial"/>
          <w:sz w:val="24"/>
          <w:szCs w:val="24"/>
        </w:rPr>
      </w:pPr>
      <w:r w:rsidRPr="000D6FD0">
        <w:rPr>
          <w:rFonts w:ascii="Arial" w:eastAsia="Arial" w:hAnsi="Arial" w:cs="Arial"/>
          <w:sz w:val="24"/>
          <w:szCs w:val="24"/>
        </w:rPr>
        <w:t>Sphères transversales de compensation</w:t>
      </w:r>
    </w:p>
    <w:p w:rsidR="004471A7" w:rsidRPr="000D6FD0" w:rsidRDefault="004471A7" w:rsidP="004471A7">
      <w:pPr>
        <w:numPr>
          <w:ilvl w:val="0"/>
          <w:numId w:val="9"/>
        </w:numPr>
        <w:spacing w:after="9" w:line="252" w:lineRule="auto"/>
        <w:ind w:hanging="360"/>
        <w:jc w:val="both"/>
        <w:rPr>
          <w:rFonts w:ascii="Arial" w:hAnsi="Arial" w:cs="Arial"/>
          <w:sz w:val="24"/>
          <w:szCs w:val="24"/>
        </w:rPr>
      </w:pPr>
      <w:r w:rsidRPr="000D6FD0">
        <w:rPr>
          <w:rFonts w:ascii="Arial" w:eastAsia="Arial" w:hAnsi="Arial" w:cs="Arial"/>
          <w:sz w:val="24"/>
          <w:szCs w:val="24"/>
        </w:rPr>
        <w:t xml:space="preserve">Barreau de </w:t>
      </w:r>
      <w:proofErr w:type="spellStart"/>
      <w:r w:rsidRPr="000D6FD0">
        <w:rPr>
          <w:rFonts w:ascii="Arial" w:eastAsia="Arial" w:hAnsi="Arial" w:cs="Arial"/>
          <w:sz w:val="24"/>
          <w:szCs w:val="24"/>
        </w:rPr>
        <w:t>Flinder</w:t>
      </w:r>
      <w:proofErr w:type="spellEnd"/>
    </w:p>
    <w:p w:rsidR="004471A7" w:rsidRPr="000D6FD0" w:rsidRDefault="004471A7" w:rsidP="004471A7">
      <w:pPr>
        <w:numPr>
          <w:ilvl w:val="0"/>
          <w:numId w:val="9"/>
        </w:numPr>
        <w:spacing w:after="9" w:line="252" w:lineRule="auto"/>
        <w:ind w:hanging="360"/>
        <w:jc w:val="both"/>
        <w:rPr>
          <w:rFonts w:ascii="Arial" w:hAnsi="Arial" w:cs="Arial"/>
          <w:sz w:val="24"/>
          <w:szCs w:val="24"/>
        </w:rPr>
      </w:pPr>
      <w:r w:rsidRPr="000D6FD0">
        <w:rPr>
          <w:rFonts w:ascii="Arial" w:eastAsia="Arial" w:hAnsi="Arial" w:cs="Arial"/>
          <w:sz w:val="24"/>
          <w:szCs w:val="24"/>
        </w:rPr>
        <w:t>Trou pour aimants transversaux</w:t>
      </w:r>
    </w:p>
    <w:p w:rsidR="004471A7" w:rsidRPr="000D6FD0" w:rsidRDefault="004471A7" w:rsidP="004471A7">
      <w:pPr>
        <w:numPr>
          <w:ilvl w:val="0"/>
          <w:numId w:val="9"/>
        </w:numPr>
        <w:spacing w:after="9" w:line="252" w:lineRule="auto"/>
        <w:ind w:hanging="360"/>
        <w:jc w:val="both"/>
        <w:rPr>
          <w:rFonts w:ascii="Arial" w:hAnsi="Arial" w:cs="Arial"/>
          <w:sz w:val="24"/>
          <w:szCs w:val="24"/>
        </w:rPr>
      </w:pPr>
      <w:r w:rsidRPr="000D6FD0">
        <w:rPr>
          <w:rFonts w:ascii="Arial" w:eastAsia="Arial" w:hAnsi="Arial" w:cs="Arial"/>
          <w:sz w:val="24"/>
          <w:szCs w:val="24"/>
        </w:rPr>
        <w:t>Chaînette de l’Aimant de bande</w:t>
      </w:r>
    </w:p>
    <w:p w:rsidR="004471A7" w:rsidRPr="000D6FD0" w:rsidRDefault="004471A7" w:rsidP="004471A7">
      <w:pPr>
        <w:numPr>
          <w:ilvl w:val="0"/>
          <w:numId w:val="9"/>
        </w:numPr>
        <w:spacing w:after="9" w:line="252" w:lineRule="auto"/>
        <w:ind w:hanging="360"/>
        <w:jc w:val="both"/>
        <w:rPr>
          <w:rFonts w:ascii="Arial" w:hAnsi="Arial" w:cs="Arial"/>
          <w:sz w:val="24"/>
          <w:szCs w:val="24"/>
        </w:rPr>
      </w:pPr>
      <w:r w:rsidRPr="000D6FD0">
        <w:rPr>
          <w:rFonts w:ascii="Arial" w:eastAsia="Arial" w:hAnsi="Arial" w:cs="Arial"/>
          <w:sz w:val="24"/>
          <w:szCs w:val="24"/>
        </w:rPr>
        <w:t>Trou pour aimants transversaux</w:t>
      </w:r>
    </w:p>
    <w:p w:rsidR="004471A7" w:rsidRPr="000D6FD0" w:rsidRDefault="004471A7" w:rsidP="004471A7">
      <w:pPr>
        <w:spacing w:after="219"/>
        <w:ind w:left="137" w:right="1257"/>
        <w:rPr>
          <w:rFonts w:ascii="Arial" w:hAnsi="Arial" w:cs="Arial"/>
          <w:sz w:val="24"/>
          <w:szCs w:val="24"/>
        </w:rPr>
      </w:pPr>
      <w:r w:rsidRPr="000D6FD0">
        <w:rPr>
          <w:rFonts w:ascii="Arial" w:hAnsi="Arial" w:cs="Arial"/>
          <w:sz w:val="24"/>
          <w:szCs w:val="24"/>
        </w:rPr>
        <w:t>Ces éléments sont destinés à réduire l’action perturbatrice exercée sur la rose par les fers du navire. Ces correcteurs sont de deux types, les fers doux et les fers durs.</w:t>
      </w:r>
    </w:p>
    <w:p w:rsidR="004471A7" w:rsidRPr="000D6FD0" w:rsidRDefault="004471A7" w:rsidP="004471A7">
      <w:pPr>
        <w:spacing w:after="2"/>
        <w:ind w:left="137"/>
        <w:rPr>
          <w:rFonts w:ascii="Arial" w:hAnsi="Arial" w:cs="Arial"/>
          <w:sz w:val="24"/>
          <w:szCs w:val="24"/>
        </w:rPr>
      </w:pPr>
      <w:r w:rsidRPr="000D6FD0">
        <w:rPr>
          <w:rFonts w:ascii="Arial" w:eastAsia="Arial" w:hAnsi="Arial" w:cs="Arial"/>
          <w:b/>
          <w:sz w:val="24"/>
          <w:szCs w:val="24"/>
          <w:u w:val="single" w:color="000000"/>
        </w:rPr>
        <w:t>Les fers durs (aimants)</w:t>
      </w:r>
      <w:r w:rsidRPr="000D6FD0">
        <w:rPr>
          <w:rFonts w:ascii="Arial" w:hAnsi="Arial" w:cs="Arial"/>
          <w:sz w:val="24"/>
          <w:szCs w:val="24"/>
        </w:rPr>
        <w:t>:</w:t>
      </w:r>
    </w:p>
    <w:p w:rsidR="004471A7" w:rsidRPr="000D6FD0" w:rsidRDefault="004471A7" w:rsidP="004471A7">
      <w:pPr>
        <w:ind w:left="137" w:right="107"/>
        <w:rPr>
          <w:rFonts w:ascii="Arial" w:hAnsi="Arial" w:cs="Arial"/>
          <w:sz w:val="24"/>
          <w:szCs w:val="24"/>
        </w:rPr>
      </w:pPr>
      <w:r w:rsidRPr="000D6FD0">
        <w:rPr>
          <w:rFonts w:ascii="Arial" w:hAnsi="Arial" w:cs="Arial"/>
          <w:sz w:val="24"/>
          <w:szCs w:val="24"/>
        </w:rPr>
        <w:t>Généralement de section cylindrique, ils se placent dans les orifices horizontaux de l’habitacle.</w:t>
      </w:r>
    </w:p>
    <w:p w:rsidR="004471A7" w:rsidRPr="000D6FD0" w:rsidRDefault="004471A7" w:rsidP="004471A7">
      <w:pPr>
        <w:ind w:left="137" w:right="107"/>
        <w:rPr>
          <w:rFonts w:ascii="Arial" w:hAnsi="Arial" w:cs="Arial"/>
          <w:sz w:val="24"/>
          <w:szCs w:val="24"/>
        </w:rPr>
      </w:pPr>
      <w:r w:rsidRPr="000D6FD0">
        <w:rPr>
          <w:rFonts w:ascii="Arial" w:hAnsi="Arial" w:cs="Arial"/>
          <w:sz w:val="24"/>
          <w:szCs w:val="24"/>
        </w:rPr>
        <w:lastRenderedPageBreak/>
        <w:t>Ils s’installent longitudinalement ou transversalement (par pairs sur un compas équipé de barreau de Flinders. Ils peuvent servir aussi d’aimant de bande (</w:t>
      </w:r>
      <w:proofErr w:type="spellStart"/>
      <w:r w:rsidRPr="000D6FD0">
        <w:rPr>
          <w:rFonts w:ascii="Arial" w:hAnsi="Arial" w:cs="Arial"/>
          <w:sz w:val="24"/>
          <w:szCs w:val="24"/>
        </w:rPr>
        <w:t>imant</w:t>
      </w:r>
      <w:proofErr w:type="spellEnd"/>
      <w:r w:rsidRPr="000D6FD0">
        <w:rPr>
          <w:rFonts w:ascii="Arial" w:hAnsi="Arial" w:cs="Arial"/>
          <w:sz w:val="24"/>
          <w:szCs w:val="24"/>
        </w:rPr>
        <w:t xml:space="preserve"> permanent placé verticalement dans un tube au-dessous du centre d'un compas magnétique, afin de corriger la déviation due à la bande).</w:t>
      </w:r>
    </w:p>
    <w:p w:rsidR="004471A7" w:rsidRPr="000D6FD0" w:rsidRDefault="004471A7" w:rsidP="004471A7">
      <w:pPr>
        <w:spacing w:after="218"/>
        <w:ind w:left="137" w:right="107"/>
        <w:rPr>
          <w:rFonts w:ascii="Arial" w:hAnsi="Arial" w:cs="Arial"/>
          <w:sz w:val="24"/>
          <w:szCs w:val="24"/>
        </w:rPr>
      </w:pPr>
      <w:r w:rsidRPr="000D6FD0">
        <w:rPr>
          <w:rFonts w:ascii="Arial" w:hAnsi="Arial" w:cs="Arial"/>
          <w:sz w:val="24"/>
          <w:szCs w:val="24"/>
        </w:rPr>
        <w:t>Les aimants compensent les champs magnétiques permanents du navire.</w:t>
      </w:r>
    </w:p>
    <w:p w:rsidR="004471A7" w:rsidRPr="000D6FD0" w:rsidRDefault="004471A7" w:rsidP="004471A7">
      <w:pPr>
        <w:spacing w:after="2"/>
        <w:ind w:left="137"/>
        <w:rPr>
          <w:rFonts w:ascii="Arial" w:hAnsi="Arial" w:cs="Arial"/>
          <w:sz w:val="24"/>
          <w:szCs w:val="24"/>
        </w:rPr>
      </w:pPr>
      <w:r w:rsidRPr="000D6FD0">
        <w:rPr>
          <w:rFonts w:ascii="Arial" w:eastAsia="Arial" w:hAnsi="Arial" w:cs="Arial"/>
          <w:b/>
          <w:sz w:val="24"/>
          <w:szCs w:val="24"/>
          <w:u w:val="single" w:color="000000"/>
        </w:rPr>
        <w:t>Les fers doux</w:t>
      </w:r>
      <w:r w:rsidRPr="000D6FD0">
        <w:rPr>
          <w:rFonts w:ascii="Arial" w:hAnsi="Arial" w:cs="Arial"/>
          <w:sz w:val="24"/>
          <w:szCs w:val="24"/>
        </w:rPr>
        <w:t xml:space="preserve"> : </w:t>
      </w:r>
    </w:p>
    <w:p w:rsidR="004471A7" w:rsidRPr="000D6FD0" w:rsidRDefault="004471A7" w:rsidP="004471A7">
      <w:pPr>
        <w:numPr>
          <w:ilvl w:val="0"/>
          <w:numId w:val="10"/>
        </w:numPr>
        <w:spacing w:after="4" w:line="250" w:lineRule="auto"/>
        <w:ind w:right="107" w:hanging="360"/>
        <w:jc w:val="both"/>
        <w:rPr>
          <w:rFonts w:ascii="Arial" w:hAnsi="Arial" w:cs="Arial"/>
          <w:sz w:val="24"/>
          <w:szCs w:val="24"/>
        </w:rPr>
      </w:pPr>
      <w:proofErr w:type="gramStart"/>
      <w:r w:rsidRPr="000D6FD0">
        <w:rPr>
          <w:rFonts w:ascii="Arial" w:hAnsi="Arial" w:cs="Arial"/>
          <w:sz w:val="24"/>
          <w:szCs w:val="24"/>
        </w:rPr>
        <w:t>sphères</w:t>
      </w:r>
      <w:proofErr w:type="gramEnd"/>
      <w:r w:rsidRPr="000D6FD0">
        <w:rPr>
          <w:rFonts w:ascii="Arial" w:hAnsi="Arial" w:cs="Arial"/>
          <w:sz w:val="24"/>
          <w:szCs w:val="24"/>
        </w:rPr>
        <w:t xml:space="preserve"> transversales,</w:t>
      </w:r>
    </w:p>
    <w:p w:rsidR="004471A7" w:rsidRPr="000D6FD0" w:rsidRDefault="004471A7" w:rsidP="004471A7">
      <w:pPr>
        <w:numPr>
          <w:ilvl w:val="0"/>
          <w:numId w:val="10"/>
        </w:numPr>
        <w:spacing w:after="4" w:line="250" w:lineRule="auto"/>
        <w:ind w:right="107" w:hanging="360"/>
        <w:jc w:val="both"/>
        <w:rPr>
          <w:rFonts w:ascii="Arial" w:hAnsi="Arial" w:cs="Arial"/>
          <w:sz w:val="24"/>
          <w:szCs w:val="24"/>
        </w:rPr>
      </w:pPr>
      <w:proofErr w:type="gramStart"/>
      <w:r w:rsidRPr="000D6FD0">
        <w:rPr>
          <w:rFonts w:ascii="Arial" w:hAnsi="Arial" w:cs="Arial"/>
          <w:sz w:val="24"/>
          <w:szCs w:val="24"/>
        </w:rPr>
        <w:t>barreau</w:t>
      </w:r>
      <w:proofErr w:type="gramEnd"/>
      <w:r w:rsidRPr="000D6FD0">
        <w:rPr>
          <w:rFonts w:ascii="Arial" w:hAnsi="Arial" w:cs="Arial"/>
          <w:sz w:val="24"/>
          <w:szCs w:val="24"/>
        </w:rPr>
        <w:t xml:space="preserve"> de Flinders (cylindres de fer doux empilés dans une boite en laiton).</w:t>
      </w:r>
    </w:p>
    <w:p w:rsidR="004471A7" w:rsidRPr="000D6FD0" w:rsidRDefault="004471A7" w:rsidP="004471A7">
      <w:pPr>
        <w:spacing w:after="240"/>
        <w:ind w:left="164"/>
        <w:rPr>
          <w:rFonts w:ascii="Arial" w:hAnsi="Arial" w:cs="Arial"/>
          <w:sz w:val="24"/>
          <w:szCs w:val="24"/>
        </w:rPr>
      </w:pPr>
      <w:r w:rsidRPr="000D6FD0">
        <w:rPr>
          <w:rFonts w:ascii="Arial" w:eastAsia="Calibri" w:hAnsi="Arial" w:cs="Arial"/>
          <w:noProof/>
          <w:sz w:val="24"/>
          <w:szCs w:val="24"/>
          <w:lang w:eastAsia="fr-FR"/>
        </w:rPr>
        <mc:AlternateContent>
          <mc:Choice Requires="wpg">
            <w:drawing>
              <wp:inline distT="0" distB="0" distL="0" distR="0" wp14:anchorId="419C36D3" wp14:editId="20F02195">
                <wp:extent cx="5909310" cy="3893820"/>
                <wp:effectExtent l="0" t="0" r="0" b="0"/>
                <wp:docPr id="9517" name="Group 9517"/>
                <wp:cNvGraphicFramePr/>
                <a:graphic xmlns:a="http://schemas.openxmlformats.org/drawingml/2006/main">
                  <a:graphicData uri="http://schemas.microsoft.com/office/word/2010/wordprocessingGroup">
                    <wpg:wgp>
                      <wpg:cNvGrpSpPr/>
                      <wpg:grpSpPr>
                        <a:xfrm>
                          <a:off x="0" y="0"/>
                          <a:ext cx="5909310" cy="3893820"/>
                          <a:chOff x="0" y="0"/>
                          <a:chExt cx="5909310" cy="3893820"/>
                        </a:xfrm>
                      </wpg:grpSpPr>
                      <pic:pic xmlns:pic="http://schemas.openxmlformats.org/drawingml/2006/picture">
                        <pic:nvPicPr>
                          <pic:cNvPr id="332" name="Picture 332"/>
                          <pic:cNvPicPr/>
                        </pic:nvPicPr>
                        <pic:blipFill>
                          <a:blip r:embed="rId42"/>
                          <a:stretch>
                            <a:fillRect/>
                          </a:stretch>
                        </pic:blipFill>
                        <pic:spPr>
                          <a:xfrm>
                            <a:off x="0" y="0"/>
                            <a:ext cx="2895600" cy="3893820"/>
                          </a:xfrm>
                          <a:prstGeom prst="rect">
                            <a:avLst/>
                          </a:prstGeom>
                        </pic:spPr>
                      </pic:pic>
                      <pic:pic xmlns:pic="http://schemas.openxmlformats.org/drawingml/2006/picture">
                        <pic:nvPicPr>
                          <pic:cNvPr id="334" name="Picture 334"/>
                          <pic:cNvPicPr/>
                        </pic:nvPicPr>
                        <pic:blipFill>
                          <a:blip r:embed="rId43"/>
                          <a:stretch>
                            <a:fillRect/>
                          </a:stretch>
                        </pic:blipFill>
                        <pic:spPr>
                          <a:xfrm>
                            <a:off x="3013710" y="0"/>
                            <a:ext cx="2895600" cy="3813810"/>
                          </a:xfrm>
                          <a:prstGeom prst="rect">
                            <a:avLst/>
                          </a:prstGeom>
                        </pic:spPr>
                      </pic:pic>
                    </wpg:wgp>
                  </a:graphicData>
                </a:graphic>
              </wp:inline>
            </w:drawing>
          </mc:Choice>
          <mc:Fallback>
            <w:pict>
              <v:group w14:anchorId="6F993340" id="Group 9517" o:spid="_x0000_s1026" style="width:465.3pt;height:306.6pt;mso-position-horizontal-relative:char;mso-position-vertical-relative:line" coordsize="59093,389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5K+Jvtn/AA/Gh+w/2h532203f2Z9n83y/wCw&#10;I/M3faPk8rZu8zH7zy9/lfvdlfrVX5a3lnDa/wDBc6wliv7e8e5hMssMKyBrVh4cdPLk3ooLFUWT&#10;KF12yL824Mq/qVQAUUUUAFFFFABRRRQAUUUUAFFFFABRRRQB+Vf7Av8AylN/aN/7mP8A9PlvX6qV&#10;+cH/AATvuIV/bl/a3gae3W4fxBeOkDarJHM6rqd0GZbIDZMoLKGnY7oSyIuRcPj9H6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8q/+c6/+f8AoWK/VSvyr/5zr/5/6Fiv1UoA&#10;KKKKACiiigAooooAKKKKACiiigAooooA/MD/AIJ+eIPs/wDwUk/ae0T+zdPl+2XutXv9oyQZvIPJ&#10;1gJ5UUmflik+0bnXHzNDCcjZz+n9fnV/wTr1e4h/bQ/a/wBLW032lz4mnuZLvE37t4tRvlRMiIxf&#10;MJnPzyo/7v5EkHmNF+it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Vf8A&#10;znX/AM/9CxX6qV+Nfxw1L+yv+C0mmzf2rqGjbvE3h6D7RpibpX8yxso/JYeYn7qXf5Uh3HEcjnbJ&#10;jY37KUAFFFFABRRRQAUUUUAFFFFABRRRQAUUUUAfnV/wTQk0vxJ+1N+134k02/8A7RtJvE2bK5sr&#10;53s7iCe+1GQShUbypciNCkhBKqzbGAkfd+itfnB/wS60nRvAP7SX7V/gvRbK4s9N07xBHbadCsU8&#10;0MFrbXmoRLG1wwYBgrxhVkfe4VyN2xyP0f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4A/wCC1f8Ayaz4W/7HO1/9Ib6vqr9k7/k1n4N/9iZo3/pDDXyV/wAFsNWsYf2b&#10;fBumSXlumpXPi2G5gs2lUTSxR2d2skipnLKjTRBmAwDIgP3hn61/ZO/5NZ+Df/YmaN/6Qw0Aeq0U&#10;UUAFFFFABRRRQAUUUUAFFFFABRRRQB+Vf7fX/KU39nL/ALlz/wBPlxX6qV+YH/BQPQPs/wDwUk/Z&#10;h1v+0tPl+2Xui2X9nRz5vIPJ1gv5ssePlik+0bUbPzNDMMDZz+n9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9lQSwMECgAAAAAAAAAhALOJzWZN0wIATdMCABQAAABkcnMvbWVkaWEvaW1hZ2UyLmpw&#10;Z//Y/+AAEEpGSUYAAQEBAAAAAAAA/9sAQwADAgIDAgIDAwMDBAMDBAUIBQUEBAUKBwcGCAwKDAwL&#10;CgsLDQ4SEA0OEQ4LCxAWEBETFBUVFQwPFxgWFBgSFBUU/9sAQwEDBAQFBAUJBQUJFA0LDRQUFBQU&#10;FBQUFBQUFBQUFBQUFBQUFBQUFBQUFBQUFBQUFBQUFBQUFBQUFBQUFBQUFBQU/8AAEQgE4wO2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2" o:spid="_x0000_s1027" type="#_x0000_t75" style="position:absolute;width:28956;height:38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">
                  <v:imagedata r:id="rId46" o:title=""/>
                </v:shape>
                <v:shape id="Picture 334" o:spid="_x0000_s1028" type="#_x0000_t75" style="position:absolute;left:30137;width:28956;height:38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">
                  <v:imagedata r:id="rId47" o:title=""/>
                </v:shape>
                <w10:anchorlock/>
              </v:group>
            </w:pict>
          </mc:Fallback>
        </mc:AlternateContent>
      </w:r>
    </w:p>
    <w:p w:rsidR="004471A7" w:rsidRPr="000D6FD0" w:rsidRDefault="004471A7" w:rsidP="004471A7">
      <w:pPr>
        <w:tabs>
          <w:tab w:val="center" w:pos="2444"/>
          <w:tab w:val="center" w:pos="7190"/>
        </w:tabs>
        <w:spacing w:after="207"/>
        <w:rPr>
          <w:rFonts w:ascii="Arial" w:hAnsi="Arial" w:cs="Arial"/>
          <w:sz w:val="24"/>
          <w:szCs w:val="24"/>
        </w:rPr>
      </w:pPr>
      <w:r w:rsidRPr="000D6FD0">
        <w:rPr>
          <w:rFonts w:ascii="Arial" w:eastAsia="Calibri" w:hAnsi="Arial" w:cs="Arial"/>
          <w:sz w:val="24"/>
          <w:szCs w:val="24"/>
        </w:rPr>
        <w:tab/>
      </w:r>
      <w:r w:rsidRPr="000D6FD0">
        <w:rPr>
          <w:rFonts w:ascii="Arial" w:hAnsi="Arial" w:cs="Arial"/>
          <w:sz w:val="24"/>
          <w:szCs w:val="24"/>
        </w:rPr>
        <w:t>Vue de face</w:t>
      </w:r>
      <w:r w:rsidRPr="000D6FD0">
        <w:rPr>
          <w:rFonts w:ascii="Arial" w:hAnsi="Arial" w:cs="Arial"/>
          <w:sz w:val="24"/>
          <w:szCs w:val="24"/>
        </w:rPr>
        <w:tab/>
        <w:t>Vue en coupe</w:t>
      </w:r>
    </w:p>
    <w:p w:rsidR="004471A7" w:rsidRPr="000D6FD0" w:rsidRDefault="004471A7" w:rsidP="004471A7">
      <w:pPr>
        <w:ind w:left="137" w:right="107"/>
        <w:rPr>
          <w:rFonts w:ascii="Arial" w:hAnsi="Arial" w:cs="Arial"/>
          <w:sz w:val="24"/>
          <w:szCs w:val="24"/>
        </w:rPr>
      </w:pPr>
      <w:r w:rsidRPr="000D6FD0">
        <w:rPr>
          <w:rFonts w:ascii="Arial" w:hAnsi="Arial" w:cs="Arial"/>
          <w:sz w:val="24"/>
          <w:szCs w:val="24"/>
        </w:rPr>
        <w:t>Les fers doux compensent les champs magnétiques induits.</w:t>
      </w:r>
    </w:p>
    <w:p w:rsidR="00920B40" w:rsidRPr="000D6FD0" w:rsidRDefault="00920B40">
      <w:pPr>
        <w:rPr>
          <w:rFonts w:ascii="Arial" w:eastAsia="Times New Roman" w:hAnsi="Arial" w:cs="Arial"/>
          <w:b/>
          <w:bCs/>
          <w:color w:val="000000"/>
          <w:sz w:val="24"/>
          <w:szCs w:val="24"/>
          <w:lang w:eastAsia="fr-FR"/>
        </w:rPr>
      </w:pPr>
    </w:p>
    <w:p w:rsidR="00617589" w:rsidRPr="000D6FD0" w:rsidRDefault="00617589" w:rsidP="00617589">
      <w:pPr>
        <w:spacing w:after="710" w:line="252" w:lineRule="auto"/>
        <w:ind w:left="137"/>
        <w:rPr>
          <w:rFonts w:ascii="Arial" w:eastAsia="Arial" w:hAnsi="Arial" w:cs="Arial"/>
          <w:sz w:val="24"/>
          <w:szCs w:val="24"/>
        </w:rPr>
      </w:pPr>
    </w:p>
    <w:p w:rsidR="00617589" w:rsidRPr="000D6FD0" w:rsidRDefault="00617589" w:rsidP="00617589">
      <w:pPr>
        <w:spacing w:after="710" w:line="252" w:lineRule="auto"/>
        <w:ind w:left="137"/>
        <w:rPr>
          <w:rFonts w:ascii="Arial" w:eastAsia="Arial" w:hAnsi="Arial" w:cs="Arial"/>
          <w:sz w:val="24"/>
          <w:szCs w:val="24"/>
        </w:rPr>
      </w:pPr>
    </w:p>
    <w:p w:rsidR="00617589" w:rsidRPr="000D6FD0" w:rsidRDefault="00617589" w:rsidP="00617589">
      <w:pPr>
        <w:spacing w:after="710" w:line="252" w:lineRule="auto"/>
        <w:ind w:left="137"/>
        <w:rPr>
          <w:rFonts w:ascii="Arial" w:eastAsia="Arial" w:hAnsi="Arial" w:cs="Arial"/>
          <w:sz w:val="24"/>
          <w:szCs w:val="24"/>
        </w:rPr>
      </w:pPr>
    </w:p>
    <w:p w:rsidR="00617589" w:rsidRPr="000D6FD0" w:rsidRDefault="00617589" w:rsidP="00617589">
      <w:pPr>
        <w:spacing w:after="710" w:line="252" w:lineRule="auto"/>
        <w:ind w:left="137"/>
        <w:rPr>
          <w:rFonts w:ascii="Arial" w:eastAsia="Arial" w:hAnsi="Arial" w:cs="Arial"/>
          <w:sz w:val="24"/>
          <w:szCs w:val="24"/>
        </w:rPr>
      </w:pPr>
    </w:p>
    <w:p w:rsidR="00617589" w:rsidRPr="000D6FD0" w:rsidRDefault="00617589" w:rsidP="00617589">
      <w:pPr>
        <w:spacing w:after="710" w:line="252" w:lineRule="auto"/>
        <w:ind w:left="137"/>
        <w:rPr>
          <w:rFonts w:ascii="Arial" w:eastAsia="Arial" w:hAnsi="Arial" w:cs="Arial"/>
          <w:sz w:val="24"/>
          <w:szCs w:val="24"/>
        </w:rPr>
      </w:pPr>
    </w:p>
    <w:p w:rsidR="00617589" w:rsidRPr="000D6FD0" w:rsidRDefault="00617589" w:rsidP="00617589">
      <w:pPr>
        <w:keepNext/>
        <w:keepLines/>
        <w:spacing w:after="0"/>
        <w:ind w:left="137" w:hanging="10"/>
        <w:outlineLvl w:val="0"/>
        <w:rPr>
          <w:rFonts w:ascii="Arial" w:eastAsia="Times New Roman" w:hAnsi="Arial" w:cs="Arial"/>
          <w:b/>
          <w:color w:val="000000"/>
          <w:sz w:val="24"/>
          <w:szCs w:val="24"/>
          <w:lang w:eastAsia="fr-FR"/>
        </w:rPr>
      </w:pPr>
      <w:r w:rsidRPr="000D6FD0">
        <w:rPr>
          <w:rFonts w:ascii="Arial" w:eastAsia="Times New Roman" w:hAnsi="Arial" w:cs="Arial"/>
          <w:b/>
          <w:color w:val="000000"/>
          <w:sz w:val="24"/>
          <w:szCs w:val="24"/>
          <w:lang w:eastAsia="fr-FR"/>
        </w:rPr>
        <w:t>Avantage et inconvénient du compas magnétique</w:t>
      </w:r>
    </w:p>
    <w:p w:rsidR="00617589" w:rsidRPr="000D6FD0" w:rsidRDefault="00617589" w:rsidP="00617589">
      <w:pPr>
        <w:spacing w:after="284"/>
        <w:ind w:left="140"/>
        <w:rPr>
          <w:rFonts w:ascii="Arial" w:hAnsi="Arial" w:cs="Arial"/>
          <w:sz w:val="24"/>
          <w:szCs w:val="24"/>
        </w:rPr>
      </w:pPr>
      <w:r w:rsidRPr="000D6FD0">
        <w:rPr>
          <w:rFonts w:ascii="Arial" w:eastAsia="Calibri" w:hAnsi="Arial" w:cs="Arial"/>
          <w:noProof/>
          <w:sz w:val="24"/>
          <w:szCs w:val="24"/>
          <w:lang w:eastAsia="fr-FR"/>
        </w:rPr>
        <mc:AlternateContent>
          <mc:Choice Requires="wpg">
            <w:drawing>
              <wp:inline distT="0" distB="0" distL="0" distR="0" wp14:anchorId="7DCB5D59" wp14:editId="7DC92586">
                <wp:extent cx="5939790" cy="1270"/>
                <wp:effectExtent l="0" t="0" r="0" b="0"/>
                <wp:docPr id="10318" name="Group 10318"/>
                <wp:cNvGraphicFramePr/>
                <a:graphic xmlns:a="http://schemas.openxmlformats.org/drawingml/2006/main">
                  <a:graphicData uri="http://schemas.microsoft.com/office/word/2010/wordprocessingGroup">
                    <wpg:wgp>
                      <wpg:cNvGrpSpPr/>
                      <wpg:grpSpPr>
                        <a:xfrm>
                          <a:off x="0" y="0"/>
                          <a:ext cx="5939790" cy="1270"/>
                          <a:chOff x="0" y="0"/>
                          <a:chExt cx="5939790" cy="1270"/>
                        </a:xfrm>
                      </wpg:grpSpPr>
                      <wps:wsp>
                        <wps:cNvPr id="11331" name="Shape 11331"/>
                        <wps:cNvSpPr/>
                        <wps:spPr>
                          <a:xfrm>
                            <a:off x="0" y="0"/>
                            <a:ext cx="5939790" cy="9144"/>
                          </a:xfrm>
                          <a:custGeom>
                            <a:avLst/>
                            <a:gdLst/>
                            <a:ahLst/>
                            <a:cxnLst/>
                            <a:rect l="0" t="0" r="0" b="0"/>
                            <a:pathLst>
                              <a:path w="5939790" h="9144">
                                <a:moveTo>
                                  <a:pt x="0" y="0"/>
                                </a:moveTo>
                                <a:lnTo>
                                  <a:pt x="5939790" y="0"/>
                                </a:lnTo>
                                <a:lnTo>
                                  <a:pt x="5939790"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4FC47A67" id="Group 10318" o:spid="_x0000_s1026" style="width:467.7pt;height:.1pt;mso-position-horizontal-relative:char;mso-position-vertical-relative:line" coordsize="5939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">
                <v:shape id="Shape 11331" o:spid="_x0000_s1027" style="position:absolute;width:59397;height:91;visibility:visible;mso-wrap-style:square;v-text-anchor:top" coordsize="59397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" path="m,l5939790,r,9144l,9144,,e" fillcolor="black" stroked="f" strokeweight="0">
                  <v:stroke miterlimit="83231f" joinstyle="miter"/>
                  <v:path arrowok="t" textboxrect="0,0,5939790,9144"/>
                </v:shape>
                <w10:anchorlock/>
              </v:group>
            </w:pict>
          </mc:Fallback>
        </mc:AlternateContent>
      </w:r>
    </w:p>
    <w:tbl>
      <w:tblPr>
        <w:tblStyle w:val="TableGrid1"/>
        <w:tblW w:w="9284" w:type="dxa"/>
        <w:tblInd w:w="185" w:type="dxa"/>
        <w:tblCellMar>
          <w:left w:w="71" w:type="dxa"/>
          <w:right w:w="86" w:type="dxa"/>
        </w:tblCellMar>
        <w:tblLook w:val="04A0" w:firstRow="1" w:lastRow="0" w:firstColumn="1" w:lastColumn="0" w:noHBand="0" w:noVBand="1"/>
      </w:tblPr>
      <w:tblGrid>
        <w:gridCol w:w="3496"/>
        <w:gridCol w:w="5788"/>
      </w:tblGrid>
      <w:tr w:rsidR="00617589" w:rsidRPr="000D6FD0" w:rsidTr="00D83753">
        <w:trPr>
          <w:trHeight w:val="226"/>
        </w:trPr>
        <w:tc>
          <w:tcPr>
            <w:tcW w:w="3496" w:type="dxa"/>
            <w:tcBorders>
              <w:top w:val="nil"/>
              <w:left w:val="single" w:sz="2" w:space="0" w:color="000000"/>
              <w:bottom w:val="nil"/>
              <w:right w:val="single" w:sz="2" w:space="0" w:color="000000"/>
            </w:tcBorders>
            <w:shd w:val="clear" w:color="auto" w:fill="000000"/>
          </w:tcPr>
          <w:p w:rsidR="00617589" w:rsidRPr="000D6FD0" w:rsidRDefault="00617589" w:rsidP="00D83753">
            <w:pPr>
              <w:spacing w:line="259" w:lineRule="auto"/>
              <w:ind w:left="12"/>
              <w:jc w:val="center"/>
              <w:rPr>
                <w:rFonts w:ascii="Arial" w:eastAsiaTheme="minorHAnsi" w:hAnsi="Arial" w:cs="Arial"/>
                <w:sz w:val="24"/>
                <w:szCs w:val="24"/>
                <w:lang w:eastAsia="en-US"/>
              </w:rPr>
            </w:pPr>
            <w:r w:rsidRPr="000D6FD0">
              <w:rPr>
                <w:rFonts w:ascii="Arial" w:eastAsiaTheme="minorHAnsi" w:hAnsi="Arial" w:cs="Arial"/>
                <w:b/>
                <w:color w:val="FFFFFF"/>
                <w:sz w:val="24"/>
                <w:szCs w:val="24"/>
                <w:lang w:eastAsia="en-US"/>
              </w:rPr>
              <w:t>Avantage</w:t>
            </w:r>
          </w:p>
        </w:tc>
        <w:tc>
          <w:tcPr>
            <w:tcW w:w="5788" w:type="dxa"/>
            <w:tcBorders>
              <w:top w:val="nil"/>
              <w:left w:val="single" w:sz="2" w:space="0" w:color="000000"/>
              <w:bottom w:val="nil"/>
              <w:right w:val="single" w:sz="2" w:space="0" w:color="000000"/>
            </w:tcBorders>
            <w:shd w:val="clear" w:color="auto" w:fill="000000"/>
          </w:tcPr>
          <w:p w:rsidR="00617589" w:rsidRPr="000D6FD0" w:rsidRDefault="00617589" w:rsidP="00D83753">
            <w:pPr>
              <w:spacing w:line="259" w:lineRule="auto"/>
              <w:ind w:left="16"/>
              <w:jc w:val="center"/>
              <w:rPr>
                <w:rFonts w:ascii="Arial" w:eastAsiaTheme="minorHAnsi" w:hAnsi="Arial" w:cs="Arial"/>
                <w:sz w:val="24"/>
                <w:szCs w:val="24"/>
                <w:lang w:eastAsia="en-US"/>
              </w:rPr>
            </w:pPr>
            <w:r w:rsidRPr="000D6FD0">
              <w:rPr>
                <w:rFonts w:ascii="Arial" w:eastAsiaTheme="minorHAnsi" w:hAnsi="Arial" w:cs="Arial"/>
                <w:b/>
                <w:color w:val="FFFFFF"/>
                <w:sz w:val="24"/>
                <w:szCs w:val="24"/>
                <w:lang w:eastAsia="en-US"/>
              </w:rPr>
              <w:t>Inconvénient</w:t>
            </w:r>
          </w:p>
        </w:tc>
      </w:tr>
      <w:tr w:rsidR="00617589" w:rsidRPr="000D6FD0" w:rsidTr="00D83753">
        <w:trPr>
          <w:trHeight w:val="227"/>
        </w:trPr>
        <w:tc>
          <w:tcPr>
            <w:tcW w:w="3496" w:type="dxa"/>
            <w:tcBorders>
              <w:top w:val="nil"/>
              <w:left w:val="single" w:sz="2" w:space="0" w:color="000000"/>
              <w:bottom w:val="single" w:sz="2" w:space="0" w:color="000000"/>
              <w:right w:val="single" w:sz="2" w:space="0" w:color="000000"/>
            </w:tcBorders>
          </w:tcPr>
          <w:p w:rsidR="00617589" w:rsidRPr="000D6FD0" w:rsidRDefault="00617589" w:rsidP="00D83753">
            <w:pPr>
              <w:spacing w:after="160" w:line="259" w:lineRule="auto"/>
              <w:ind w:left="40"/>
              <w:rPr>
                <w:rFonts w:ascii="Arial" w:eastAsiaTheme="minorHAnsi" w:hAnsi="Arial" w:cs="Arial"/>
                <w:b/>
                <w:sz w:val="24"/>
                <w:szCs w:val="24"/>
                <w:lang w:eastAsia="en-US"/>
              </w:rPr>
            </w:pPr>
            <w:r w:rsidRPr="000D6FD0">
              <w:rPr>
                <w:rFonts w:ascii="Arial" w:eastAsiaTheme="minorHAnsi" w:hAnsi="Arial" w:cs="Arial"/>
                <w:b/>
                <w:sz w:val="24"/>
                <w:szCs w:val="24"/>
                <w:lang w:eastAsia="en-US"/>
              </w:rPr>
              <w:t>. Indépendant de toute source d’énergie</w:t>
            </w:r>
          </w:p>
          <w:p w:rsidR="00617589" w:rsidRPr="000D6FD0" w:rsidRDefault="00617589" w:rsidP="00D83753">
            <w:pPr>
              <w:spacing w:after="160" w:line="259" w:lineRule="auto"/>
              <w:ind w:left="40"/>
              <w:rPr>
                <w:rFonts w:ascii="Arial" w:eastAsiaTheme="minorHAnsi" w:hAnsi="Arial" w:cs="Arial"/>
                <w:b/>
                <w:sz w:val="24"/>
                <w:szCs w:val="24"/>
                <w:lang w:eastAsia="en-US"/>
              </w:rPr>
            </w:pPr>
          </w:p>
          <w:p w:rsidR="00617589" w:rsidRPr="000D6FD0" w:rsidRDefault="00617589" w:rsidP="00D83753">
            <w:pPr>
              <w:shd w:val="clear" w:color="auto" w:fill="FFFFFF"/>
              <w:spacing w:before="100" w:beforeAutospacing="1" w:after="24"/>
              <w:rPr>
                <w:rFonts w:ascii="Arial" w:eastAsia="Times New Roman" w:hAnsi="Arial" w:cs="Arial"/>
                <w:color w:val="202122"/>
                <w:sz w:val="24"/>
                <w:szCs w:val="24"/>
              </w:rPr>
            </w:pPr>
            <w:r w:rsidRPr="000D6FD0">
              <w:rPr>
                <w:rFonts w:ascii="Arial" w:eastAsia="Times New Roman" w:hAnsi="Arial" w:cs="Arial"/>
                <w:color w:val="202122"/>
                <w:sz w:val="24"/>
                <w:szCs w:val="24"/>
                <w:lang w:eastAsia="en-US"/>
              </w:rPr>
              <w:t>. Le</w:t>
            </w:r>
            <w:r w:rsidRPr="000D6FD0">
              <w:rPr>
                <w:rFonts w:ascii="Arial" w:eastAsia="Times New Roman" w:hAnsi="Arial" w:cs="Arial"/>
                <w:color w:val="202122"/>
                <w:sz w:val="24"/>
                <w:szCs w:val="24"/>
              </w:rPr>
              <w:t xml:space="preserve"> compas magnétique est un instrument bon marché (bien que certains modèles puissent être chers).</w:t>
            </w:r>
          </w:p>
          <w:p w:rsidR="00617589" w:rsidRPr="000D6FD0" w:rsidRDefault="00617589" w:rsidP="00D83753">
            <w:pPr>
              <w:spacing w:line="259" w:lineRule="auto"/>
              <w:ind w:left="40"/>
              <w:rPr>
                <w:rFonts w:ascii="Arial" w:eastAsiaTheme="minorHAnsi" w:hAnsi="Arial" w:cs="Arial"/>
                <w:sz w:val="24"/>
                <w:szCs w:val="24"/>
                <w:lang w:eastAsia="en-US"/>
              </w:rPr>
            </w:pPr>
          </w:p>
        </w:tc>
        <w:tc>
          <w:tcPr>
            <w:tcW w:w="5788" w:type="dxa"/>
            <w:tcBorders>
              <w:top w:val="nil"/>
              <w:left w:val="single" w:sz="2" w:space="0" w:color="000000"/>
              <w:bottom w:val="single" w:sz="2" w:space="0" w:color="000000"/>
              <w:right w:val="single" w:sz="2" w:space="0" w:color="000000"/>
            </w:tcBorders>
          </w:tcPr>
          <w:p w:rsidR="00617589" w:rsidRPr="000D6FD0" w:rsidRDefault="00617589" w:rsidP="00D83753">
            <w:pPr>
              <w:spacing w:line="259" w:lineRule="auto"/>
              <w:rPr>
                <w:rFonts w:ascii="Arial" w:eastAsiaTheme="minorHAnsi" w:hAnsi="Arial" w:cs="Arial"/>
                <w:sz w:val="24"/>
                <w:szCs w:val="24"/>
                <w:lang w:eastAsia="en-US"/>
              </w:rPr>
            </w:pPr>
            <w:r w:rsidRPr="000D6FD0">
              <w:rPr>
                <w:rFonts w:ascii="Arial" w:eastAsiaTheme="minorHAnsi" w:hAnsi="Arial" w:cs="Arial"/>
                <w:sz w:val="24"/>
                <w:szCs w:val="24"/>
                <w:lang w:eastAsia="en-US"/>
              </w:rPr>
              <w:t>Pas d’interface aisée avec les autres équipements de navigation</w:t>
            </w:r>
          </w:p>
        </w:tc>
      </w:tr>
      <w:tr w:rsidR="00617589" w:rsidRPr="000D6FD0" w:rsidTr="00D83753">
        <w:trPr>
          <w:trHeight w:val="456"/>
        </w:trPr>
        <w:tc>
          <w:tcPr>
            <w:tcW w:w="3496" w:type="dxa"/>
            <w:tcBorders>
              <w:top w:val="single" w:sz="2" w:space="0" w:color="000000"/>
              <w:left w:val="single" w:sz="2" w:space="0" w:color="000000"/>
              <w:bottom w:val="single" w:sz="2" w:space="0" w:color="000000"/>
              <w:right w:val="single" w:sz="2" w:space="0" w:color="000000"/>
            </w:tcBorders>
            <w:vAlign w:val="center"/>
          </w:tcPr>
          <w:p w:rsidR="00617589" w:rsidRPr="000D6FD0" w:rsidRDefault="00617589" w:rsidP="00D83753">
            <w:pPr>
              <w:spacing w:line="259" w:lineRule="auto"/>
              <w:ind w:left="17"/>
              <w:jc w:val="center"/>
              <w:rPr>
                <w:rFonts w:ascii="Arial" w:eastAsiaTheme="minorHAnsi" w:hAnsi="Arial" w:cs="Arial"/>
                <w:sz w:val="24"/>
                <w:szCs w:val="24"/>
                <w:lang w:eastAsia="en-US"/>
              </w:rPr>
            </w:pPr>
            <w:r w:rsidRPr="000D6FD0">
              <w:rPr>
                <w:rFonts w:ascii="Arial" w:eastAsiaTheme="minorHAnsi" w:hAnsi="Arial" w:cs="Arial"/>
                <w:sz w:val="24"/>
                <w:szCs w:val="24"/>
                <w:lang w:eastAsia="en-US"/>
              </w:rPr>
              <w:t>Représentation claire des caps</w:t>
            </w:r>
          </w:p>
        </w:tc>
        <w:tc>
          <w:tcPr>
            <w:tcW w:w="5788" w:type="dxa"/>
            <w:tcBorders>
              <w:top w:val="single" w:sz="2" w:space="0" w:color="000000"/>
              <w:left w:val="single" w:sz="2" w:space="0" w:color="000000"/>
              <w:bottom w:val="single" w:sz="2" w:space="0" w:color="000000"/>
              <w:right w:val="single" w:sz="2" w:space="0" w:color="000000"/>
            </w:tcBorders>
          </w:tcPr>
          <w:p w:rsidR="00617589" w:rsidRPr="000D6FD0" w:rsidRDefault="00617589" w:rsidP="00D83753">
            <w:pPr>
              <w:spacing w:line="259" w:lineRule="auto"/>
              <w:rPr>
                <w:rFonts w:ascii="Arial" w:eastAsiaTheme="minorHAnsi" w:hAnsi="Arial" w:cs="Arial"/>
                <w:sz w:val="24"/>
                <w:szCs w:val="24"/>
                <w:lang w:eastAsia="en-US"/>
              </w:rPr>
            </w:pPr>
            <w:r w:rsidRPr="000D6FD0">
              <w:rPr>
                <w:rFonts w:ascii="Arial" w:eastAsiaTheme="minorHAnsi" w:hAnsi="Arial" w:cs="Arial"/>
                <w:sz w:val="24"/>
                <w:szCs w:val="24"/>
                <w:lang w:eastAsia="en-US"/>
              </w:rPr>
              <w:t xml:space="preserve">Obligation de réaliser la </w:t>
            </w:r>
            <w:r w:rsidRPr="000D6FD0">
              <w:rPr>
                <w:rFonts w:ascii="Arial" w:eastAsiaTheme="minorHAnsi" w:hAnsi="Arial" w:cs="Arial"/>
                <w:b/>
                <w:sz w:val="24"/>
                <w:szCs w:val="24"/>
                <w:lang w:eastAsia="en-US"/>
              </w:rPr>
              <w:t>régulation</w:t>
            </w:r>
            <w:r w:rsidRPr="000D6FD0">
              <w:rPr>
                <w:rFonts w:ascii="Arial" w:eastAsiaTheme="minorHAnsi" w:hAnsi="Arial" w:cs="Arial"/>
                <w:sz w:val="24"/>
                <w:szCs w:val="24"/>
                <w:lang w:eastAsia="en-US"/>
              </w:rPr>
              <w:t xml:space="preserve"> voire la </w:t>
            </w:r>
            <w:r w:rsidRPr="000D6FD0">
              <w:rPr>
                <w:rFonts w:ascii="Arial" w:eastAsiaTheme="minorHAnsi" w:hAnsi="Arial" w:cs="Arial"/>
                <w:b/>
                <w:sz w:val="24"/>
                <w:szCs w:val="24"/>
                <w:lang w:eastAsia="en-US"/>
              </w:rPr>
              <w:t>compensation</w:t>
            </w:r>
          </w:p>
          <w:p w:rsidR="00617589" w:rsidRPr="000D6FD0" w:rsidRDefault="00617589" w:rsidP="00D83753">
            <w:pPr>
              <w:spacing w:after="160" w:line="259" w:lineRule="auto"/>
              <w:rPr>
                <w:rFonts w:ascii="Arial" w:eastAsiaTheme="minorHAnsi" w:hAnsi="Arial" w:cs="Arial"/>
                <w:sz w:val="24"/>
                <w:szCs w:val="24"/>
                <w:lang w:eastAsia="en-US"/>
              </w:rPr>
            </w:pPr>
            <w:r w:rsidRPr="000D6FD0">
              <w:rPr>
                <w:rFonts w:ascii="Arial" w:eastAsiaTheme="minorHAnsi" w:hAnsi="Arial" w:cs="Arial"/>
                <w:sz w:val="24"/>
                <w:szCs w:val="24"/>
                <w:lang w:eastAsia="en-US"/>
              </w:rPr>
              <w:t xml:space="preserve">(Opérations valides pour une zone </w:t>
            </w:r>
            <w:r w:rsidRPr="000D6FD0">
              <w:rPr>
                <w:rFonts w:ascii="Arial" w:eastAsiaTheme="minorHAnsi" w:hAnsi="Arial" w:cs="Arial"/>
                <w:b/>
                <w:sz w:val="24"/>
                <w:szCs w:val="24"/>
                <w:lang w:eastAsia="en-US"/>
              </w:rPr>
              <w:t>seulement de navigation donnée</w:t>
            </w:r>
            <w:r w:rsidRPr="000D6FD0">
              <w:rPr>
                <w:rFonts w:ascii="Arial" w:eastAsiaTheme="minorHAnsi" w:hAnsi="Arial" w:cs="Arial"/>
                <w:sz w:val="24"/>
                <w:szCs w:val="24"/>
                <w:lang w:eastAsia="en-US"/>
              </w:rPr>
              <w:t>)</w:t>
            </w:r>
          </w:p>
          <w:p w:rsidR="00617589" w:rsidRPr="000D6FD0" w:rsidRDefault="00617589" w:rsidP="00D83753">
            <w:pPr>
              <w:shd w:val="clear" w:color="auto" w:fill="FFFFFF"/>
              <w:spacing w:before="100" w:beforeAutospacing="1" w:after="24"/>
              <w:ind w:left="384"/>
              <w:rPr>
                <w:rFonts w:ascii="Arial" w:eastAsia="Times New Roman" w:hAnsi="Arial" w:cs="Arial"/>
                <w:color w:val="202122"/>
                <w:sz w:val="24"/>
                <w:szCs w:val="24"/>
              </w:rPr>
            </w:pPr>
            <w:r w:rsidRPr="000D6FD0">
              <w:rPr>
                <w:rFonts w:ascii="Arial" w:eastAsia="Times New Roman" w:hAnsi="Arial" w:cs="Arial"/>
                <w:color w:val="202122"/>
                <w:sz w:val="24"/>
                <w:szCs w:val="24"/>
              </w:rPr>
              <w:t>Il faut toujours corriger les indications de l'instrument afin d'obtenir les indications vraies, c'est-à-dire appliquer la déclinaison et la déviation, car ce compas indique le nord compas et non le nord vrai (géographique).</w:t>
            </w:r>
          </w:p>
          <w:p w:rsidR="00617589" w:rsidRPr="000D6FD0" w:rsidRDefault="00617589" w:rsidP="00D83753">
            <w:pPr>
              <w:spacing w:line="259" w:lineRule="auto"/>
              <w:rPr>
                <w:rFonts w:ascii="Arial" w:eastAsiaTheme="minorHAnsi" w:hAnsi="Arial" w:cs="Arial"/>
                <w:sz w:val="24"/>
                <w:szCs w:val="24"/>
                <w:lang w:eastAsia="en-US"/>
              </w:rPr>
            </w:pPr>
          </w:p>
        </w:tc>
      </w:tr>
      <w:tr w:rsidR="00617589" w:rsidRPr="000D6FD0" w:rsidTr="00D83753">
        <w:trPr>
          <w:trHeight w:val="454"/>
        </w:trPr>
        <w:tc>
          <w:tcPr>
            <w:tcW w:w="3496" w:type="dxa"/>
            <w:tcBorders>
              <w:top w:val="single" w:sz="2" w:space="0" w:color="000000"/>
              <w:left w:val="single" w:sz="2" w:space="0" w:color="000000"/>
              <w:bottom w:val="single" w:sz="2" w:space="0" w:color="000000"/>
              <w:right w:val="single" w:sz="2" w:space="0" w:color="000000"/>
            </w:tcBorders>
          </w:tcPr>
          <w:p w:rsidR="00617589" w:rsidRPr="000D6FD0" w:rsidRDefault="00617589" w:rsidP="00D83753">
            <w:pPr>
              <w:spacing w:line="259" w:lineRule="auto"/>
              <w:ind w:left="664" w:right="649"/>
              <w:jc w:val="center"/>
              <w:rPr>
                <w:rFonts w:ascii="Arial" w:eastAsiaTheme="minorHAnsi" w:hAnsi="Arial" w:cs="Arial"/>
                <w:sz w:val="24"/>
                <w:szCs w:val="24"/>
                <w:lang w:eastAsia="en-US"/>
              </w:rPr>
            </w:pPr>
            <w:r w:rsidRPr="000D6FD0">
              <w:rPr>
                <w:rFonts w:ascii="Arial" w:eastAsiaTheme="minorHAnsi" w:hAnsi="Arial" w:cs="Arial"/>
                <w:sz w:val="24"/>
                <w:szCs w:val="24"/>
                <w:lang w:eastAsia="en-US"/>
              </w:rPr>
              <w:t>Très bonne stabilité (si la rose est importante)</w:t>
            </w:r>
          </w:p>
        </w:tc>
        <w:tc>
          <w:tcPr>
            <w:tcW w:w="5788" w:type="dxa"/>
            <w:tcBorders>
              <w:top w:val="single" w:sz="2" w:space="0" w:color="000000"/>
              <w:left w:val="single" w:sz="2" w:space="0" w:color="000000"/>
              <w:bottom w:val="single" w:sz="2" w:space="0" w:color="000000"/>
              <w:right w:val="single" w:sz="2" w:space="0" w:color="000000"/>
            </w:tcBorders>
          </w:tcPr>
          <w:p w:rsidR="00617589" w:rsidRPr="000D6FD0" w:rsidRDefault="00617589" w:rsidP="00D83753">
            <w:pPr>
              <w:spacing w:line="259" w:lineRule="auto"/>
              <w:rPr>
                <w:rFonts w:ascii="Arial" w:eastAsiaTheme="minorHAnsi" w:hAnsi="Arial" w:cs="Arial"/>
                <w:sz w:val="24"/>
                <w:szCs w:val="24"/>
                <w:lang w:eastAsia="en-US"/>
              </w:rPr>
            </w:pPr>
            <w:r w:rsidRPr="000D6FD0">
              <w:rPr>
                <w:rFonts w:ascii="Arial" w:eastAsiaTheme="minorHAnsi" w:hAnsi="Arial" w:cs="Arial"/>
                <w:sz w:val="24"/>
                <w:szCs w:val="24"/>
                <w:lang w:eastAsia="en-US"/>
              </w:rPr>
              <w:t>Obligation d’être disposé près du poste de barre (endroit généralement soumis aux perturbations électromagnétiques)</w:t>
            </w:r>
          </w:p>
        </w:tc>
      </w:tr>
    </w:tbl>
    <w:p w:rsidR="00617589" w:rsidRPr="000D6FD0" w:rsidRDefault="00617589" w:rsidP="00617589">
      <w:pPr>
        <w:keepNext/>
        <w:keepLines/>
        <w:spacing w:after="0"/>
        <w:outlineLvl w:val="0"/>
        <w:rPr>
          <w:rFonts w:ascii="Arial" w:eastAsia="Times New Roman" w:hAnsi="Arial" w:cs="Arial"/>
          <w:b/>
          <w:color w:val="000000"/>
          <w:sz w:val="24"/>
          <w:szCs w:val="24"/>
          <w:lang w:eastAsia="fr-FR"/>
        </w:rPr>
      </w:pPr>
    </w:p>
    <w:p w:rsidR="00617589" w:rsidRPr="000D6FD0" w:rsidRDefault="00617589" w:rsidP="00617589">
      <w:pPr>
        <w:numPr>
          <w:ilvl w:val="0"/>
          <w:numId w:val="8"/>
        </w:numPr>
        <w:spacing w:after="4" w:line="243" w:lineRule="auto"/>
        <w:ind w:right="107"/>
        <w:jc w:val="both"/>
        <w:rPr>
          <w:rFonts w:ascii="Arial" w:hAnsi="Arial" w:cs="Arial"/>
          <w:sz w:val="24"/>
          <w:szCs w:val="24"/>
        </w:rPr>
      </w:pPr>
      <w:r w:rsidRPr="000D6FD0">
        <w:rPr>
          <w:rFonts w:ascii="Arial" w:hAnsi="Arial" w:cs="Arial"/>
          <w:sz w:val="24"/>
          <w:szCs w:val="24"/>
        </w:rPr>
        <w:t>.</w:t>
      </w:r>
    </w:p>
    <w:p w:rsidR="00920B40" w:rsidRPr="000D6FD0" w:rsidRDefault="00920B40">
      <w:pPr>
        <w:rPr>
          <w:rFonts w:ascii="Arial" w:eastAsia="Times New Roman" w:hAnsi="Arial" w:cs="Arial"/>
          <w:b/>
          <w:bCs/>
          <w:color w:val="000000"/>
          <w:sz w:val="24"/>
          <w:szCs w:val="24"/>
          <w:lang w:eastAsia="fr-FR"/>
        </w:rPr>
      </w:pPr>
    </w:p>
    <w:p w:rsidR="00060044" w:rsidRPr="000D6FD0" w:rsidRDefault="000D5F50">
      <w:pPr>
        <w:rPr>
          <w:rFonts w:ascii="Arial" w:eastAsia="Times New Roman" w:hAnsi="Arial" w:cs="Arial"/>
          <w:bCs/>
          <w:color w:val="000000"/>
          <w:sz w:val="24"/>
          <w:szCs w:val="24"/>
          <w:lang w:eastAsia="fr-FR"/>
        </w:rPr>
      </w:pPr>
      <w:r w:rsidRPr="000D6FD0">
        <w:rPr>
          <w:rFonts w:ascii="Arial" w:eastAsia="Times New Roman" w:hAnsi="Arial" w:cs="Arial"/>
          <w:b/>
          <w:bCs/>
          <w:color w:val="000000"/>
          <w:sz w:val="24"/>
          <w:szCs w:val="24"/>
          <w:lang w:eastAsia="fr-FR"/>
        </w:rPr>
        <w:t>Installation du compas magnétique à bord des navires :</w:t>
      </w:r>
    </w:p>
    <w:p w:rsidR="00617589" w:rsidRPr="000D6FD0" w:rsidRDefault="00060044">
      <w:pPr>
        <w:rPr>
          <w:rFonts w:ascii="Arial" w:eastAsia="Times New Roman" w:hAnsi="Arial" w:cs="Arial"/>
          <w:bCs/>
          <w:color w:val="000000"/>
          <w:sz w:val="24"/>
          <w:szCs w:val="24"/>
          <w:lang w:eastAsia="fr-FR"/>
        </w:rPr>
      </w:pPr>
      <w:r w:rsidRPr="000D6FD0">
        <w:rPr>
          <w:rFonts w:ascii="Arial" w:eastAsia="Times New Roman" w:hAnsi="Arial" w:cs="Arial"/>
          <w:bCs/>
          <w:color w:val="000000"/>
          <w:sz w:val="24"/>
          <w:szCs w:val="24"/>
          <w:lang w:eastAsia="fr-FR"/>
        </w:rPr>
        <w:t xml:space="preserve">L’emplacement du compas à bord du navire doit permettre une lecture facile pour l’homme de barre, il doit être placé le plus loin possible de toute influence magnétique importante (moteur, dynamo, batteries, appareils électriques, etc.) Toute ligne électrique avoisinant le compas doit comporter le fil aller et le fil retour (dans le cas d’un courant continu) et c’est pour cela que les fils électriques qui alimentent l’ampoule d’éclairage du compas sont torsadés l’un autour de l’autre. Retenons que les courants alternatifs n’influencent pas le compas. </w:t>
      </w:r>
    </w:p>
    <w:p w:rsidR="00D254ED" w:rsidRPr="000D6FD0" w:rsidRDefault="005E4F85">
      <w:pPr>
        <w:rPr>
          <w:rFonts w:ascii="Arial" w:eastAsia="Times New Roman" w:hAnsi="Arial" w:cs="Arial"/>
          <w:b/>
          <w:bCs/>
          <w:color w:val="000000"/>
          <w:sz w:val="24"/>
          <w:szCs w:val="24"/>
          <w:lang w:eastAsia="fr-FR"/>
        </w:rPr>
      </w:pPr>
      <w:r w:rsidRPr="000D6FD0">
        <w:rPr>
          <w:rFonts w:ascii="Arial" w:eastAsia="Times New Roman" w:hAnsi="Arial" w:cs="Arial"/>
          <w:b/>
          <w:bCs/>
          <w:color w:val="000000"/>
          <w:sz w:val="24"/>
          <w:szCs w:val="24"/>
          <w:lang w:eastAsia="fr-FR"/>
        </w:rPr>
        <w:t xml:space="preserve">Précautions importantes </w:t>
      </w:r>
    </w:p>
    <w:p w:rsidR="005E4F85" w:rsidRPr="000D6FD0" w:rsidRDefault="005E4F85">
      <w:pPr>
        <w:rPr>
          <w:rFonts w:ascii="Arial" w:eastAsia="Times New Roman" w:hAnsi="Arial" w:cs="Arial"/>
          <w:bCs/>
          <w:color w:val="000000"/>
          <w:sz w:val="24"/>
          <w:szCs w:val="24"/>
          <w:lang w:eastAsia="fr-FR"/>
        </w:rPr>
      </w:pPr>
      <w:r w:rsidRPr="000D6FD0">
        <w:rPr>
          <w:rFonts w:ascii="Arial" w:eastAsia="Times New Roman" w:hAnsi="Arial" w:cs="Arial"/>
          <w:bCs/>
          <w:color w:val="000000"/>
          <w:sz w:val="24"/>
          <w:szCs w:val="24"/>
          <w:lang w:eastAsia="fr-FR"/>
        </w:rPr>
        <w:t>Eviter de mettre à proximité du compas tout objet métallique (outil, couteaux, etc.) ou tout appareil électrique (transistor).</w:t>
      </w:r>
    </w:p>
    <w:p w:rsidR="005E4F85" w:rsidRPr="000D6FD0" w:rsidRDefault="005E4F85">
      <w:pPr>
        <w:rPr>
          <w:rFonts w:ascii="Arial" w:eastAsia="Times New Roman" w:hAnsi="Arial" w:cs="Arial"/>
          <w:bCs/>
          <w:color w:val="000000"/>
          <w:sz w:val="24"/>
          <w:szCs w:val="24"/>
          <w:lang w:eastAsia="fr-FR"/>
        </w:rPr>
      </w:pPr>
      <w:r w:rsidRPr="000D6FD0">
        <w:rPr>
          <w:rFonts w:ascii="Arial" w:eastAsia="Times New Roman" w:hAnsi="Arial" w:cs="Arial"/>
          <w:bCs/>
          <w:color w:val="000000"/>
          <w:sz w:val="24"/>
          <w:szCs w:val="24"/>
          <w:lang w:eastAsia="fr-FR"/>
        </w:rPr>
        <w:lastRenderedPageBreak/>
        <w:t>Effectuer le plus souvent possible le contrôle de la déviation.</w:t>
      </w:r>
    </w:p>
    <w:p w:rsidR="005E4F85" w:rsidRPr="000D6FD0" w:rsidRDefault="005E4F85">
      <w:pPr>
        <w:rPr>
          <w:rFonts w:ascii="Arial" w:eastAsia="Times New Roman" w:hAnsi="Arial" w:cs="Arial"/>
          <w:bCs/>
          <w:color w:val="000000"/>
          <w:sz w:val="24"/>
          <w:szCs w:val="24"/>
          <w:lang w:eastAsia="fr-FR"/>
        </w:rPr>
      </w:pPr>
      <w:r w:rsidRPr="000D6FD0">
        <w:rPr>
          <w:rFonts w:ascii="Arial" w:eastAsia="Times New Roman" w:hAnsi="Arial" w:cs="Arial"/>
          <w:bCs/>
          <w:color w:val="000000"/>
          <w:sz w:val="24"/>
          <w:szCs w:val="24"/>
          <w:lang w:eastAsia="fr-FR"/>
        </w:rPr>
        <w:t>Faire compenser le compas par un spécialiste lors de toute mise en service du navire et après toute réparation ou modification de la structure du navire.</w:t>
      </w:r>
    </w:p>
    <w:p w:rsidR="005E4F85" w:rsidRPr="000D6FD0" w:rsidRDefault="005E4F85">
      <w:pPr>
        <w:rPr>
          <w:rFonts w:ascii="Arial" w:eastAsia="Times New Roman" w:hAnsi="Arial" w:cs="Arial"/>
          <w:bCs/>
          <w:color w:val="000000"/>
          <w:sz w:val="24"/>
          <w:szCs w:val="24"/>
          <w:lang w:eastAsia="fr-FR"/>
        </w:rPr>
      </w:pPr>
      <w:r w:rsidRPr="000D6FD0">
        <w:rPr>
          <w:rFonts w:ascii="Arial" w:eastAsia="Times New Roman" w:hAnsi="Arial" w:cs="Arial"/>
          <w:bCs/>
          <w:color w:val="000000"/>
          <w:sz w:val="24"/>
          <w:szCs w:val="24"/>
          <w:lang w:eastAsia="fr-FR"/>
        </w:rPr>
        <w:t>Remplir soigneusement la cuvette si elle contient des bulles d’air.</w:t>
      </w:r>
    </w:p>
    <w:p w:rsidR="00BF3849" w:rsidRPr="000D6FD0" w:rsidRDefault="00BF3849">
      <w:pPr>
        <w:rPr>
          <w:rFonts w:ascii="Arial" w:eastAsia="Times New Roman" w:hAnsi="Arial" w:cs="Arial"/>
          <w:bCs/>
          <w:color w:val="000000"/>
          <w:sz w:val="24"/>
          <w:szCs w:val="24"/>
          <w:lang w:eastAsia="fr-FR"/>
        </w:rPr>
      </w:pPr>
      <w:r w:rsidRPr="000D6FD0">
        <w:rPr>
          <w:rFonts w:ascii="Arial" w:eastAsia="Times New Roman" w:hAnsi="Arial" w:cs="Arial"/>
          <w:b/>
          <w:bCs/>
          <w:color w:val="000000"/>
          <w:sz w:val="24"/>
          <w:szCs w:val="24"/>
          <w:lang w:eastAsia="fr-FR"/>
        </w:rPr>
        <w:t>Compensation du compas</w:t>
      </w:r>
      <w:r w:rsidRPr="000D6FD0">
        <w:rPr>
          <w:rFonts w:ascii="Arial" w:eastAsia="Times New Roman" w:hAnsi="Arial" w:cs="Arial"/>
          <w:bCs/>
          <w:color w:val="000000"/>
          <w:sz w:val="24"/>
          <w:szCs w:val="24"/>
          <w:lang w:eastAsia="fr-FR"/>
        </w:rPr>
        <w:t> :</w:t>
      </w:r>
    </w:p>
    <w:p w:rsidR="00BF3849" w:rsidRPr="000D6FD0" w:rsidRDefault="00BF3849">
      <w:pPr>
        <w:rPr>
          <w:rFonts w:ascii="Arial" w:eastAsia="Times New Roman" w:hAnsi="Arial" w:cs="Arial"/>
          <w:bCs/>
          <w:color w:val="000000"/>
          <w:sz w:val="24"/>
          <w:szCs w:val="24"/>
          <w:lang w:eastAsia="fr-FR"/>
        </w:rPr>
      </w:pPr>
      <w:r w:rsidRPr="000D6FD0">
        <w:rPr>
          <w:rFonts w:ascii="Arial" w:eastAsia="Times New Roman" w:hAnsi="Arial" w:cs="Arial"/>
          <w:bCs/>
          <w:color w:val="000000"/>
          <w:sz w:val="24"/>
          <w:szCs w:val="24"/>
          <w:lang w:eastAsia="fr-FR"/>
        </w:rPr>
        <w:t xml:space="preserve">La compensation du compas consiste à ramener la déviation de celui-ci à une valeur minimum, en plaçant des aimants correcteurs auprès du compas. C’est au cours de cette opération que le spécialiste dresse la courbe de déviation résiduelle, pour les différents caps du compas. </w:t>
      </w:r>
      <w:r w:rsidRPr="000D6FD0">
        <w:rPr>
          <w:rFonts w:ascii="Arial" w:eastAsia="Times New Roman" w:hAnsi="Arial" w:cs="Arial"/>
          <w:b/>
          <w:bCs/>
          <w:color w:val="000000"/>
          <w:sz w:val="24"/>
          <w:szCs w:val="24"/>
          <w:lang w:eastAsia="fr-FR"/>
        </w:rPr>
        <w:t>C’est la régulation</w:t>
      </w:r>
      <w:r w:rsidRPr="000D6FD0">
        <w:rPr>
          <w:rFonts w:ascii="Arial" w:eastAsia="Times New Roman" w:hAnsi="Arial" w:cs="Arial"/>
          <w:bCs/>
          <w:color w:val="000000"/>
          <w:sz w:val="24"/>
          <w:szCs w:val="24"/>
          <w:lang w:eastAsia="fr-FR"/>
        </w:rPr>
        <w:t>.</w:t>
      </w:r>
    </w:p>
    <w:p w:rsidR="00870E27" w:rsidRPr="000D6FD0" w:rsidRDefault="00870E27">
      <w:pPr>
        <w:rPr>
          <w:rFonts w:ascii="Arial" w:eastAsia="Times New Roman" w:hAnsi="Arial" w:cs="Arial"/>
          <w:b/>
          <w:bCs/>
          <w:color w:val="000000"/>
          <w:sz w:val="24"/>
          <w:szCs w:val="24"/>
          <w:lang w:eastAsia="fr-FR"/>
        </w:rPr>
      </w:pPr>
      <w:r w:rsidRPr="000D6FD0">
        <w:rPr>
          <w:rFonts w:ascii="Arial" w:eastAsia="Times New Roman" w:hAnsi="Arial" w:cs="Arial"/>
          <w:b/>
          <w:bCs/>
          <w:color w:val="000000"/>
          <w:sz w:val="24"/>
          <w:szCs w:val="24"/>
          <w:lang w:eastAsia="fr-FR"/>
        </w:rPr>
        <w:t xml:space="preserve">Erreur </w:t>
      </w:r>
      <w:proofErr w:type="spellStart"/>
      <w:r w:rsidRPr="000D6FD0">
        <w:rPr>
          <w:rFonts w:ascii="Arial" w:eastAsia="Times New Roman" w:hAnsi="Arial" w:cs="Arial"/>
          <w:b/>
          <w:bCs/>
          <w:color w:val="000000"/>
          <w:sz w:val="24"/>
          <w:szCs w:val="24"/>
          <w:lang w:eastAsia="fr-FR"/>
        </w:rPr>
        <w:t>Gaussin</w:t>
      </w:r>
      <w:proofErr w:type="spellEnd"/>
      <w:r w:rsidRPr="000D6FD0">
        <w:rPr>
          <w:rFonts w:ascii="Arial" w:eastAsia="Times New Roman" w:hAnsi="Arial" w:cs="Arial"/>
          <w:b/>
          <w:bCs/>
          <w:color w:val="000000"/>
          <w:sz w:val="24"/>
          <w:szCs w:val="24"/>
          <w:lang w:eastAsia="fr-FR"/>
        </w:rPr>
        <w:t> :</w:t>
      </w:r>
    </w:p>
    <w:p w:rsidR="00617589" w:rsidRPr="00B8452F" w:rsidRDefault="00870E27">
      <w:pPr>
        <w:rPr>
          <w:rFonts w:ascii="Arial" w:eastAsia="Times New Roman" w:hAnsi="Arial" w:cs="Arial"/>
          <w:bCs/>
          <w:color w:val="000000"/>
          <w:sz w:val="24"/>
          <w:szCs w:val="24"/>
          <w:lang w:eastAsia="fr-FR"/>
        </w:rPr>
      </w:pPr>
      <w:r w:rsidRPr="000D6FD0">
        <w:rPr>
          <w:rFonts w:ascii="Arial" w:eastAsia="Times New Roman" w:hAnsi="Arial" w:cs="Arial"/>
          <w:bCs/>
          <w:color w:val="000000"/>
          <w:sz w:val="24"/>
          <w:szCs w:val="24"/>
          <w:lang w:eastAsia="fr-FR"/>
        </w:rPr>
        <w:t>Quand un navire change de cap, ses fers ne prennent pas immédiatement l’aimantation nouvelle, il subsiste un retard d’autant plus long que le navire est resté longtemps au cap précèdent et qu’il a reçu plus de chocs (mauvais temps, travaux …) Pour éviter cette erreur dans une observation, il est bon d’attendre 5 à 10 minutes après la mise au nouveau cap.</w:t>
      </w:r>
    </w:p>
    <w:p w:rsidR="00617589" w:rsidRDefault="00617589">
      <w:pPr>
        <w:rPr>
          <w:rFonts w:ascii="Arial" w:eastAsia="Times New Roman" w:hAnsi="Arial" w:cs="Arial"/>
          <w:b/>
          <w:bCs/>
          <w:color w:val="000000"/>
          <w:sz w:val="24"/>
          <w:szCs w:val="24"/>
          <w:lang w:eastAsia="fr-FR"/>
        </w:rPr>
      </w:pPr>
    </w:p>
    <w:p w:rsidR="00D83753" w:rsidRPr="000D6FD0" w:rsidRDefault="00723BFC">
      <w:pPr>
        <w:rPr>
          <w:rFonts w:ascii="Arial" w:eastAsia="Times New Roman" w:hAnsi="Arial" w:cs="Arial"/>
          <w:b/>
          <w:bCs/>
          <w:color w:val="000000"/>
          <w:sz w:val="24"/>
          <w:szCs w:val="24"/>
          <w:lang w:eastAsia="fr-FR"/>
        </w:rPr>
      </w:pPr>
      <w:r>
        <w:rPr>
          <w:rFonts w:ascii="Arial" w:hAnsi="Arial" w:cs="Arial"/>
          <w:b/>
          <w:bCs/>
          <w:noProof/>
          <w:color w:val="000000"/>
          <w:lang w:eastAsia="fr-FR"/>
        </w:rPr>
        <w:drawing>
          <wp:inline distT="0" distB="0" distL="0" distR="0" wp14:anchorId="11163449" wp14:editId="0C1AC6FE">
            <wp:extent cx="2306320" cy="1412240"/>
            <wp:effectExtent l="0" t="0" r="0" b="0"/>
            <wp:docPr id="22" name="Image 22" descr="C:\Users\MOUSSA KONATE\AppData\Local\Microsoft\Windows\INetCache\Content.MSO\E6502D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USSA KONATE\AppData\Local\Microsoft\Windows\INetCache\Content.MSO\E6502D74.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06320" cy="1412240"/>
                    </a:xfrm>
                    <a:prstGeom prst="rect">
                      <a:avLst/>
                    </a:prstGeom>
                    <a:noFill/>
                    <a:ln>
                      <a:noFill/>
                    </a:ln>
                  </pic:spPr>
                </pic:pic>
              </a:graphicData>
            </a:graphic>
          </wp:inline>
        </w:drawing>
      </w:r>
      <w:r w:rsidR="009B451C" w:rsidRPr="009B451C">
        <w:rPr>
          <w:noProof/>
          <w:lang w:eastAsia="fr-FR"/>
        </w:rPr>
        <w:t xml:space="preserve"> </w:t>
      </w:r>
      <w:r w:rsidR="009B451C">
        <w:rPr>
          <w:noProof/>
          <w:lang w:eastAsia="fr-FR"/>
        </w:rPr>
        <w:drawing>
          <wp:inline distT="0" distB="0" distL="0" distR="0" wp14:anchorId="74C824E5" wp14:editId="706DBB58">
            <wp:extent cx="2463800" cy="1849120"/>
            <wp:effectExtent l="0" t="0" r="0" b="0"/>
            <wp:docPr id="4" name="Image 4" descr="https://encrypted-tbn0.gstatic.com/images?q=tbn:ANd9GcSbXLOZpcjEn2J9LsgZEI3LENQLFjMSSWTNkw&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SbXLOZpcjEn2J9LsgZEI3LENQLFjMSSWTNkw&amp;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63800" cy="1849120"/>
                    </a:xfrm>
                    <a:prstGeom prst="rect">
                      <a:avLst/>
                    </a:prstGeom>
                    <a:noFill/>
                    <a:ln>
                      <a:noFill/>
                    </a:ln>
                  </pic:spPr>
                </pic:pic>
              </a:graphicData>
            </a:graphic>
          </wp:inline>
        </w:drawing>
      </w:r>
    </w:p>
    <w:p w:rsidR="00920B40" w:rsidRDefault="00920B40">
      <w:pPr>
        <w:rPr>
          <w:rFonts w:ascii="Arial" w:eastAsia="Times New Roman" w:hAnsi="Arial" w:cs="Arial"/>
          <w:b/>
          <w:bCs/>
          <w:color w:val="000000"/>
          <w:sz w:val="24"/>
          <w:szCs w:val="24"/>
          <w:lang w:eastAsia="fr-FR"/>
        </w:rPr>
      </w:pPr>
    </w:p>
    <w:p w:rsidR="004515B1" w:rsidRPr="004515B1" w:rsidRDefault="00D932D1" w:rsidP="004515B1">
      <w:pPr>
        <w:shd w:val="clear" w:color="auto" w:fill="E8F0FF"/>
        <w:spacing w:after="0" w:line="390" w:lineRule="atLeast"/>
        <w:jc w:val="both"/>
        <w:outlineLvl w:val="1"/>
        <w:rPr>
          <w:rFonts w:ascii="Arial" w:eastAsia="Times New Roman" w:hAnsi="Arial" w:cs="Arial"/>
          <w:b/>
          <w:bCs/>
          <w:color w:val="0066DD"/>
          <w:spacing w:val="6"/>
          <w:sz w:val="29"/>
          <w:szCs w:val="29"/>
          <w:lang w:eastAsia="fr-FR"/>
        </w:rPr>
      </w:pPr>
      <w:hyperlink r:id="rId50" w:history="1">
        <w:r w:rsidR="004515B1" w:rsidRPr="004515B1">
          <w:rPr>
            <w:rFonts w:ascii="Arial" w:eastAsia="Times New Roman" w:hAnsi="Arial" w:cs="Arial"/>
            <w:b/>
            <w:bCs/>
            <w:color w:val="0066DD"/>
            <w:spacing w:val="6"/>
            <w:sz w:val="29"/>
            <w:szCs w:val="29"/>
            <w:u w:val="single"/>
            <w:shd w:val="clear" w:color="auto" w:fill="E8F0FF"/>
            <w:lang w:eastAsia="fr-FR"/>
          </w:rPr>
          <w:t>Alidade</w:t>
        </w:r>
      </w:hyperlink>
      <w:r w:rsidR="004515B1" w:rsidRPr="004515B1">
        <w:rPr>
          <w:rFonts w:ascii="Arial" w:eastAsia="Times New Roman" w:hAnsi="Arial" w:cs="Arial"/>
          <w:b/>
          <w:bCs/>
          <w:color w:val="0066DD"/>
          <w:spacing w:val="6"/>
          <w:sz w:val="29"/>
          <w:szCs w:val="29"/>
          <w:lang w:eastAsia="fr-FR"/>
        </w:rPr>
        <w:t> de </w:t>
      </w:r>
      <w:hyperlink r:id="rId51" w:history="1">
        <w:r w:rsidR="004515B1" w:rsidRPr="004515B1">
          <w:rPr>
            <w:rFonts w:ascii="Arial" w:eastAsia="Times New Roman" w:hAnsi="Arial" w:cs="Arial"/>
            <w:b/>
            <w:bCs/>
            <w:color w:val="0066DD"/>
            <w:spacing w:val="6"/>
            <w:sz w:val="29"/>
            <w:szCs w:val="29"/>
            <w:u w:val="single"/>
            <w:shd w:val="clear" w:color="auto" w:fill="E8F0FF"/>
            <w:lang w:eastAsia="fr-FR"/>
          </w:rPr>
          <w:t>navigation</w:t>
        </w:r>
      </w:hyperlink>
    </w:p>
    <w:p w:rsidR="004515B1" w:rsidRPr="004515B1" w:rsidRDefault="004515B1" w:rsidP="004515B1">
      <w:pPr>
        <w:shd w:val="clear" w:color="auto" w:fill="FFFFFF"/>
        <w:spacing w:before="100" w:beforeAutospacing="1" w:after="100" w:afterAutospacing="1" w:line="240" w:lineRule="auto"/>
        <w:jc w:val="both"/>
        <w:rPr>
          <w:rFonts w:ascii="Arial" w:eastAsia="Times New Roman" w:hAnsi="Arial" w:cs="Arial"/>
          <w:color w:val="212121"/>
          <w:spacing w:val="6"/>
          <w:sz w:val="23"/>
          <w:szCs w:val="23"/>
          <w:lang w:eastAsia="fr-FR"/>
        </w:rPr>
      </w:pPr>
      <w:r w:rsidRPr="004515B1">
        <w:rPr>
          <w:rFonts w:ascii="Arial" w:eastAsia="Times New Roman" w:hAnsi="Arial" w:cs="Arial"/>
          <w:color w:val="212121"/>
          <w:spacing w:val="6"/>
          <w:sz w:val="23"/>
          <w:szCs w:val="23"/>
          <w:lang w:eastAsia="fr-FR"/>
        </w:rPr>
        <w:t>Elle sert à mesurer la direction d'un </w:t>
      </w:r>
      <w:hyperlink r:id="rId52" w:history="1">
        <w:r w:rsidRPr="004515B1">
          <w:rPr>
            <w:rFonts w:ascii="Arial" w:eastAsia="Times New Roman" w:hAnsi="Arial" w:cs="Arial"/>
            <w:color w:val="222222"/>
            <w:spacing w:val="6"/>
            <w:sz w:val="23"/>
            <w:szCs w:val="23"/>
            <w:u w:val="single"/>
            <w:lang w:eastAsia="fr-FR"/>
          </w:rPr>
          <w:t>objet</w:t>
        </w:r>
      </w:hyperlink>
      <w:r w:rsidRPr="004515B1">
        <w:rPr>
          <w:rFonts w:ascii="Arial" w:eastAsia="Times New Roman" w:hAnsi="Arial" w:cs="Arial"/>
          <w:color w:val="212121"/>
          <w:spacing w:val="6"/>
          <w:sz w:val="23"/>
          <w:szCs w:val="23"/>
          <w:lang w:eastAsia="fr-FR"/>
        </w:rPr>
        <w:t> (autre mobile, astre ou amer) sur le plan </w:t>
      </w:r>
      <w:hyperlink r:id="rId53" w:history="1">
        <w:r w:rsidRPr="004515B1">
          <w:rPr>
            <w:rFonts w:ascii="Arial" w:eastAsia="Times New Roman" w:hAnsi="Arial" w:cs="Arial"/>
            <w:color w:val="222222"/>
            <w:spacing w:val="6"/>
            <w:sz w:val="23"/>
            <w:szCs w:val="23"/>
            <w:u w:val="single"/>
            <w:lang w:eastAsia="fr-FR"/>
          </w:rPr>
          <w:t>horizontal</w:t>
        </w:r>
      </w:hyperlink>
      <w:r w:rsidRPr="004515B1">
        <w:rPr>
          <w:rFonts w:ascii="Arial" w:eastAsia="Times New Roman" w:hAnsi="Arial" w:cs="Arial"/>
          <w:color w:val="212121"/>
          <w:spacing w:val="6"/>
          <w:sz w:val="23"/>
          <w:szCs w:val="23"/>
          <w:lang w:eastAsia="fr-FR"/>
        </w:rPr>
        <w:t>, par rapport à une direction de référence :</w:t>
      </w:r>
    </w:p>
    <w:p w:rsidR="004515B1" w:rsidRPr="004515B1" w:rsidRDefault="004515B1" w:rsidP="004515B1">
      <w:pPr>
        <w:numPr>
          <w:ilvl w:val="0"/>
          <w:numId w:val="33"/>
        </w:numPr>
        <w:shd w:val="clear" w:color="auto" w:fill="FFFFFF"/>
        <w:spacing w:before="100" w:beforeAutospacing="1" w:after="120" w:line="240" w:lineRule="auto"/>
        <w:ind w:left="0"/>
        <w:jc w:val="both"/>
        <w:rPr>
          <w:rFonts w:ascii="Arial" w:eastAsia="Times New Roman" w:hAnsi="Arial" w:cs="Arial"/>
          <w:color w:val="212121"/>
          <w:spacing w:val="6"/>
          <w:sz w:val="23"/>
          <w:szCs w:val="23"/>
          <w:lang w:eastAsia="fr-FR"/>
        </w:rPr>
      </w:pPr>
      <w:r w:rsidRPr="004515B1">
        <w:rPr>
          <w:rFonts w:ascii="Arial" w:eastAsia="Times New Roman" w:hAnsi="Arial" w:cs="Arial"/>
          <w:color w:val="212121"/>
          <w:spacing w:val="6"/>
          <w:sz w:val="23"/>
          <w:szCs w:val="23"/>
          <w:lang w:eastAsia="fr-FR"/>
        </w:rPr>
        <w:t>soit la ligne de foi du mobile de l'observateur et l'</w:t>
      </w:r>
      <w:hyperlink r:id="rId54" w:history="1">
        <w:r w:rsidRPr="004515B1">
          <w:rPr>
            <w:rFonts w:ascii="Arial" w:eastAsia="Times New Roman" w:hAnsi="Arial" w:cs="Arial"/>
            <w:color w:val="222222"/>
            <w:spacing w:val="6"/>
            <w:sz w:val="23"/>
            <w:szCs w:val="23"/>
            <w:u w:val="single"/>
            <w:lang w:eastAsia="fr-FR"/>
          </w:rPr>
          <w:t>angle</w:t>
        </w:r>
      </w:hyperlink>
      <w:r w:rsidRPr="004515B1">
        <w:rPr>
          <w:rFonts w:ascii="Arial" w:eastAsia="Times New Roman" w:hAnsi="Arial" w:cs="Arial"/>
          <w:color w:val="212121"/>
          <w:spacing w:val="6"/>
          <w:sz w:val="23"/>
          <w:szCs w:val="23"/>
          <w:lang w:eastAsia="fr-FR"/>
        </w:rPr>
        <w:t> donné est un gisement ;</w:t>
      </w:r>
    </w:p>
    <w:p w:rsidR="004515B1" w:rsidRPr="004515B1" w:rsidRDefault="004515B1" w:rsidP="004515B1">
      <w:pPr>
        <w:numPr>
          <w:ilvl w:val="0"/>
          <w:numId w:val="33"/>
        </w:numPr>
        <w:shd w:val="clear" w:color="auto" w:fill="FFFFFF"/>
        <w:spacing w:before="100" w:beforeAutospacing="1" w:after="120" w:line="240" w:lineRule="auto"/>
        <w:ind w:left="0"/>
        <w:jc w:val="both"/>
        <w:rPr>
          <w:rFonts w:ascii="Arial" w:eastAsia="Times New Roman" w:hAnsi="Arial" w:cs="Arial"/>
          <w:color w:val="212121"/>
          <w:spacing w:val="6"/>
          <w:sz w:val="23"/>
          <w:szCs w:val="23"/>
          <w:lang w:eastAsia="fr-FR"/>
        </w:rPr>
      </w:pPr>
      <w:r w:rsidRPr="004515B1">
        <w:rPr>
          <w:rFonts w:ascii="Arial" w:eastAsia="Times New Roman" w:hAnsi="Arial" w:cs="Arial"/>
          <w:color w:val="212121"/>
          <w:spacing w:val="6"/>
          <w:sz w:val="23"/>
          <w:szCs w:val="23"/>
          <w:lang w:eastAsia="fr-FR"/>
        </w:rPr>
        <w:t>soit le </w:t>
      </w:r>
      <w:hyperlink r:id="rId55" w:history="1">
        <w:r w:rsidRPr="004515B1">
          <w:rPr>
            <w:rFonts w:ascii="Arial" w:eastAsia="Times New Roman" w:hAnsi="Arial" w:cs="Arial"/>
            <w:color w:val="222222"/>
            <w:spacing w:val="6"/>
            <w:sz w:val="23"/>
            <w:szCs w:val="23"/>
            <w:u w:val="single"/>
            <w:lang w:eastAsia="fr-FR"/>
          </w:rPr>
          <w:t>nord</w:t>
        </w:r>
      </w:hyperlink>
      <w:r w:rsidRPr="004515B1">
        <w:rPr>
          <w:rFonts w:ascii="Arial" w:eastAsia="Times New Roman" w:hAnsi="Arial" w:cs="Arial"/>
          <w:color w:val="212121"/>
          <w:spacing w:val="6"/>
          <w:sz w:val="23"/>
          <w:szCs w:val="23"/>
          <w:lang w:eastAsia="fr-FR"/>
        </w:rPr>
        <w:t> compas et l'angle mesuré est un </w:t>
      </w:r>
      <w:hyperlink r:id="rId56" w:history="1">
        <w:r w:rsidRPr="004515B1">
          <w:rPr>
            <w:rFonts w:ascii="Arial" w:eastAsia="Times New Roman" w:hAnsi="Arial" w:cs="Arial"/>
            <w:color w:val="222222"/>
            <w:spacing w:val="6"/>
            <w:sz w:val="23"/>
            <w:szCs w:val="23"/>
            <w:u w:val="single"/>
            <w:lang w:eastAsia="fr-FR"/>
          </w:rPr>
          <w:t>azimut</w:t>
        </w:r>
      </w:hyperlink>
      <w:r w:rsidRPr="004515B1">
        <w:rPr>
          <w:rFonts w:ascii="Arial" w:eastAsia="Times New Roman" w:hAnsi="Arial" w:cs="Arial"/>
          <w:color w:val="212121"/>
          <w:spacing w:val="6"/>
          <w:sz w:val="23"/>
          <w:szCs w:val="23"/>
          <w:lang w:eastAsia="fr-FR"/>
        </w:rPr>
        <w:t>.</w:t>
      </w:r>
    </w:p>
    <w:p w:rsidR="004515B1" w:rsidRDefault="004515B1" w:rsidP="004515B1">
      <w:pPr>
        <w:shd w:val="clear" w:color="auto" w:fill="FFFFFF"/>
        <w:spacing w:before="100" w:beforeAutospacing="1" w:after="100" w:afterAutospacing="1" w:line="240" w:lineRule="auto"/>
        <w:jc w:val="both"/>
        <w:rPr>
          <w:rFonts w:ascii="Arial" w:eastAsia="Times New Roman" w:hAnsi="Arial" w:cs="Arial"/>
          <w:color w:val="212121"/>
          <w:spacing w:val="6"/>
          <w:sz w:val="23"/>
          <w:szCs w:val="23"/>
          <w:lang w:eastAsia="fr-FR"/>
        </w:rPr>
      </w:pPr>
      <w:r w:rsidRPr="004515B1">
        <w:rPr>
          <w:rFonts w:ascii="Arial" w:eastAsia="Times New Roman" w:hAnsi="Arial" w:cs="Arial"/>
          <w:color w:val="212121"/>
          <w:spacing w:val="6"/>
          <w:sz w:val="23"/>
          <w:szCs w:val="23"/>
          <w:lang w:eastAsia="fr-FR"/>
        </w:rPr>
        <w:t>L'alidade est une couronne graduée qui vient se superposer au compas de navigation, sa graduation 0° étant réglée sur la ligne de foi du compas. Le viseur est muni d'un réticule et d'un prisme permettant de lire la graduation du compas </w:t>
      </w:r>
      <w:hyperlink r:id="rId57" w:history="1">
        <w:r w:rsidRPr="004515B1">
          <w:rPr>
            <w:rFonts w:ascii="Arial" w:eastAsia="Times New Roman" w:hAnsi="Arial" w:cs="Arial"/>
            <w:color w:val="222222"/>
            <w:spacing w:val="6"/>
            <w:sz w:val="23"/>
            <w:szCs w:val="23"/>
            <w:u w:val="single"/>
            <w:lang w:eastAsia="fr-FR"/>
          </w:rPr>
          <w:t>tout</w:t>
        </w:r>
      </w:hyperlink>
      <w:r w:rsidRPr="004515B1">
        <w:rPr>
          <w:rFonts w:ascii="Arial" w:eastAsia="Times New Roman" w:hAnsi="Arial" w:cs="Arial"/>
          <w:color w:val="212121"/>
          <w:spacing w:val="6"/>
          <w:sz w:val="23"/>
          <w:szCs w:val="23"/>
          <w:lang w:eastAsia="fr-FR"/>
        </w:rPr>
        <w:t> en visant l'objet. La graduation lue sur la couronne de l'alidade donne le gisement.</w:t>
      </w:r>
    </w:p>
    <w:p w:rsidR="00A73C18" w:rsidRPr="004515B1" w:rsidRDefault="00A73C18" w:rsidP="004515B1">
      <w:pPr>
        <w:shd w:val="clear" w:color="auto" w:fill="FFFFFF"/>
        <w:spacing w:before="100" w:beforeAutospacing="1" w:after="100" w:afterAutospacing="1" w:line="240" w:lineRule="auto"/>
        <w:jc w:val="both"/>
        <w:rPr>
          <w:rFonts w:ascii="Arial" w:eastAsia="Times New Roman" w:hAnsi="Arial" w:cs="Arial"/>
          <w:color w:val="212121"/>
          <w:spacing w:val="6"/>
          <w:sz w:val="23"/>
          <w:szCs w:val="23"/>
          <w:lang w:eastAsia="fr-FR"/>
        </w:rPr>
      </w:pPr>
    </w:p>
    <w:p w:rsidR="004515B1" w:rsidRPr="005805CB" w:rsidRDefault="00697313">
      <w:pPr>
        <w:rPr>
          <w:rFonts w:ascii="Arial" w:eastAsia="Times New Roman" w:hAnsi="Arial" w:cs="Arial"/>
          <w:b/>
          <w:bCs/>
          <w:color w:val="000000"/>
          <w:sz w:val="24"/>
          <w:szCs w:val="24"/>
          <w:u w:val="single"/>
          <w:lang w:eastAsia="fr-FR"/>
        </w:rPr>
      </w:pPr>
      <w:r w:rsidRPr="005805CB">
        <w:rPr>
          <w:rFonts w:ascii="Arial" w:eastAsia="Times New Roman" w:hAnsi="Arial" w:cs="Arial"/>
          <w:b/>
          <w:bCs/>
          <w:color w:val="000000"/>
          <w:sz w:val="24"/>
          <w:szCs w:val="24"/>
          <w:u w:val="single"/>
          <w:lang w:eastAsia="fr-FR"/>
        </w:rPr>
        <w:lastRenderedPageBreak/>
        <w:t>Relèvement ou Azimut</w:t>
      </w:r>
    </w:p>
    <w:p w:rsidR="00A73C18" w:rsidRDefault="00A73C18">
      <w:pPr>
        <w:rPr>
          <w:rFonts w:ascii="Arial" w:eastAsia="Times New Roman" w:hAnsi="Arial" w:cs="Arial"/>
          <w:bCs/>
          <w:color w:val="000000"/>
          <w:sz w:val="24"/>
          <w:szCs w:val="24"/>
          <w:lang w:eastAsia="fr-FR"/>
        </w:rPr>
      </w:pPr>
      <w:r>
        <w:rPr>
          <w:rFonts w:ascii="Arial" w:eastAsia="Times New Roman" w:hAnsi="Arial" w:cs="Arial"/>
          <w:bCs/>
          <w:color w:val="000000"/>
          <w:sz w:val="24"/>
          <w:szCs w:val="24"/>
          <w:lang w:eastAsia="fr-FR"/>
        </w:rPr>
        <w:t xml:space="preserve">Le </w:t>
      </w:r>
      <w:r w:rsidR="00742063">
        <w:rPr>
          <w:rFonts w:ascii="Arial" w:eastAsia="Times New Roman" w:hAnsi="Arial" w:cs="Arial"/>
          <w:bCs/>
          <w:color w:val="000000"/>
          <w:sz w:val="24"/>
          <w:szCs w:val="24"/>
          <w:lang w:eastAsia="fr-FR"/>
        </w:rPr>
        <w:t>relèvement</w:t>
      </w:r>
      <w:r>
        <w:rPr>
          <w:rFonts w:ascii="Arial" w:eastAsia="Times New Roman" w:hAnsi="Arial" w:cs="Arial"/>
          <w:bCs/>
          <w:color w:val="000000"/>
          <w:sz w:val="24"/>
          <w:szCs w:val="24"/>
          <w:lang w:eastAsia="fr-FR"/>
        </w:rPr>
        <w:t xml:space="preserve"> est l’</w:t>
      </w:r>
      <w:r w:rsidR="00742063">
        <w:rPr>
          <w:rFonts w:ascii="Arial" w:eastAsia="Times New Roman" w:hAnsi="Arial" w:cs="Arial"/>
          <w:bCs/>
          <w:color w:val="000000"/>
          <w:sz w:val="24"/>
          <w:szCs w:val="24"/>
          <w:lang w:eastAsia="fr-FR"/>
        </w:rPr>
        <w:t>angle</w:t>
      </w:r>
      <w:r>
        <w:rPr>
          <w:rFonts w:ascii="Arial" w:eastAsia="Times New Roman" w:hAnsi="Arial" w:cs="Arial"/>
          <w:bCs/>
          <w:color w:val="000000"/>
          <w:sz w:val="24"/>
          <w:szCs w:val="24"/>
          <w:lang w:eastAsia="fr-FR"/>
        </w:rPr>
        <w:t xml:space="preserve"> que fait la direction d’un amer </w:t>
      </w:r>
      <w:r w:rsidR="002445E4">
        <w:rPr>
          <w:rFonts w:ascii="Arial" w:eastAsia="Times New Roman" w:hAnsi="Arial" w:cs="Arial"/>
          <w:bCs/>
          <w:color w:val="000000"/>
          <w:sz w:val="24"/>
          <w:szCs w:val="24"/>
          <w:lang w:eastAsia="fr-FR"/>
        </w:rPr>
        <w:t>avec le Nord.</w:t>
      </w:r>
    </w:p>
    <w:p w:rsidR="002445E4" w:rsidRDefault="002445E4">
      <w:pPr>
        <w:rPr>
          <w:rFonts w:ascii="Arial" w:eastAsia="Times New Roman" w:hAnsi="Arial" w:cs="Arial"/>
          <w:bCs/>
          <w:color w:val="000000"/>
          <w:sz w:val="24"/>
          <w:szCs w:val="24"/>
          <w:lang w:eastAsia="fr-FR"/>
        </w:rPr>
      </w:pPr>
      <w:r>
        <w:rPr>
          <w:rFonts w:ascii="Arial" w:eastAsia="Times New Roman" w:hAnsi="Arial" w:cs="Arial"/>
          <w:bCs/>
          <w:color w:val="000000"/>
          <w:sz w:val="24"/>
          <w:szCs w:val="24"/>
          <w:lang w:eastAsia="fr-FR"/>
        </w:rPr>
        <w:t>Cet angle est compté de 0° à 360°.Comme il y a 3 directions ‘’Nord’’ il y a 3 relèvements.</w:t>
      </w:r>
    </w:p>
    <w:p w:rsidR="002445E4" w:rsidRDefault="002445E4">
      <w:pPr>
        <w:rPr>
          <w:rFonts w:ascii="Arial" w:eastAsia="Times New Roman" w:hAnsi="Arial" w:cs="Arial"/>
          <w:bCs/>
          <w:color w:val="000000"/>
          <w:sz w:val="24"/>
          <w:szCs w:val="24"/>
          <w:lang w:eastAsia="fr-FR"/>
        </w:rPr>
      </w:pPr>
      <w:r>
        <w:rPr>
          <w:rFonts w:ascii="Arial" w:eastAsia="Times New Roman" w:hAnsi="Arial" w:cs="Arial"/>
          <w:bCs/>
          <w:color w:val="000000"/>
          <w:sz w:val="24"/>
          <w:szCs w:val="24"/>
          <w:lang w:eastAsia="fr-FR"/>
        </w:rPr>
        <w:t xml:space="preserve">Le relèvement vrai </w:t>
      </w:r>
      <w:proofErr w:type="gramStart"/>
      <w:r>
        <w:rPr>
          <w:rFonts w:ascii="Arial" w:eastAsia="Times New Roman" w:hAnsi="Arial" w:cs="Arial"/>
          <w:bCs/>
          <w:color w:val="000000"/>
          <w:sz w:val="24"/>
          <w:szCs w:val="24"/>
          <w:lang w:eastAsia="fr-FR"/>
        </w:rPr>
        <w:t xml:space="preserve">( </w:t>
      </w:r>
      <w:proofErr w:type="spellStart"/>
      <w:r>
        <w:rPr>
          <w:rFonts w:ascii="Arial" w:eastAsia="Times New Roman" w:hAnsi="Arial" w:cs="Arial"/>
          <w:bCs/>
          <w:color w:val="000000"/>
          <w:sz w:val="24"/>
          <w:szCs w:val="24"/>
          <w:lang w:eastAsia="fr-FR"/>
        </w:rPr>
        <w:t>Zv</w:t>
      </w:r>
      <w:proofErr w:type="spellEnd"/>
      <w:proofErr w:type="gramEnd"/>
      <w:r>
        <w:rPr>
          <w:rFonts w:ascii="Arial" w:eastAsia="Times New Roman" w:hAnsi="Arial" w:cs="Arial"/>
          <w:bCs/>
          <w:color w:val="000000"/>
          <w:sz w:val="24"/>
          <w:szCs w:val="24"/>
          <w:lang w:eastAsia="fr-FR"/>
        </w:rPr>
        <w:t xml:space="preserve"> ) à partir du </w:t>
      </w:r>
      <w:proofErr w:type="spellStart"/>
      <w:r>
        <w:rPr>
          <w:rFonts w:ascii="Arial" w:eastAsia="Times New Roman" w:hAnsi="Arial" w:cs="Arial"/>
          <w:bCs/>
          <w:color w:val="000000"/>
          <w:sz w:val="24"/>
          <w:szCs w:val="24"/>
          <w:lang w:eastAsia="fr-FR"/>
        </w:rPr>
        <w:t>Nv</w:t>
      </w:r>
      <w:proofErr w:type="spellEnd"/>
    </w:p>
    <w:p w:rsidR="002445E4" w:rsidRDefault="002445E4">
      <w:pPr>
        <w:rPr>
          <w:rFonts w:ascii="Arial" w:eastAsia="Times New Roman" w:hAnsi="Arial" w:cs="Arial"/>
          <w:bCs/>
          <w:color w:val="000000"/>
          <w:sz w:val="24"/>
          <w:szCs w:val="24"/>
          <w:lang w:eastAsia="fr-FR"/>
        </w:rPr>
      </w:pPr>
      <w:r>
        <w:rPr>
          <w:rFonts w:ascii="Arial" w:eastAsia="Times New Roman" w:hAnsi="Arial" w:cs="Arial"/>
          <w:bCs/>
          <w:color w:val="000000"/>
          <w:sz w:val="24"/>
          <w:szCs w:val="24"/>
          <w:lang w:eastAsia="fr-FR"/>
        </w:rPr>
        <w:t xml:space="preserve">Le relèvement magnétique </w:t>
      </w:r>
      <w:proofErr w:type="gramStart"/>
      <w:r>
        <w:rPr>
          <w:rFonts w:ascii="Arial" w:eastAsia="Times New Roman" w:hAnsi="Arial" w:cs="Arial"/>
          <w:bCs/>
          <w:color w:val="000000"/>
          <w:sz w:val="24"/>
          <w:szCs w:val="24"/>
          <w:lang w:eastAsia="fr-FR"/>
        </w:rPr>
        <w:t xml:space="preserve">( </w:t>
      </w:r>
      <w:proofErr w:type="spellStart"/>
      <w:r>
        <w:rPr>
          <w:rFonts w:ascii="Arial" w:eastAsia="Times New Roman" w:hAnsi="Arial" w:cs="Arial"/>
          <w:bCs/>
          <w:color w:val="000000"/>
          <w:sz w:val="24"/>
          <w:szCs w:val="24"/>
          <w:lang w:eastAsia="fr-FR"/>
        </w:rPr>
        <w:t>Zm</w:t>
      </w:r>
      <w:proofErr w:type="spellEnd"/>
      <w:proofErr w:type="gramEnd"/>
      <w:r>
        <w:rPr>
          <w:rFonts w:ascii="Arial" w:eastAsia="Times New Roman" w:hAnsi="Arial" w:cs="Arial"/>
          <w:bCs/>
          <w:color w:val="000000"/>
          <w:sz w:val="24"/>
          <w:szCs w:val="24"/>
          <w:lang w:eastAsia="fr-FR"/>
        </w:rPr>
        <w:t xml:space="preserve"> )à partir du Nm</w:t>
      </w:r>
    </w:p>
    <w:p w:rsidR="002445E4" w:rsidRDefault="002445E4">
      <w:pPr>
        <w:rPr>
          <w:rFonts w:ascii="Arial" w:eastAsia="Times New Roman" w:hAnsi="Arial" w:cs="Arial"/>
          <w:bCs/>
          <w:color w:val="000000"/>
          <w:sz w:val="24"/>
          <w:szCs w:val="24"/>
          <w:lang w:eastAsia="fr-FR"/>
        </w:rPr>
      </w:pPr>
      <w:r>
        <w:rPr>
          <w:rFonts w:ascii="Arial" w:eastAsia="Times New Roman" w:hAnsi="Arial" w:cs="Arial"/>
          <w:bCs/>
          <w:color w:val="000000"/>
          <w:sz w:val="24"/>
          <w:szCs w:val="24"/>
          <w:lang w:eastAsia="fr-FR"/>
        </w:rPr>
        <w:t xml:space="preserve">Le relèvement compas </w:t>
      </w:r>
      <w:proofErr w:type="gramStart"/>
      <w:r>
        <w:rPr>
          <w:rFonts w:ascii="Arial" w:eastAsia="Times New Roman" w:hAnsi="Arial" w:cs="Arial"/>
          <w:bCs/>
          <w:color w:val="000000"/>
          <w:sz w:val="24"/>
          <w:szCs w:val="24"/>
          <w:lang w:eastAsia="fr-FR"/>
        </w:rPr>
        <w:t xml:space="preserve">( </w:t>
      </w:r>
      <w:proofErr w:type="spellStart"/>
      <w:r>
        <w:rPr>
          <w:rFonts w:ascii="Arial" w:eastAsia="Times New Roman" w:hAnsi="Arial" w:cs="Arial"/>
          <w:bCs/>
          <w:color w:val="000000"/>
          <w:sz w:val="24"/>
          <w:szCs w:val="24"/>
          <w:lang w:eastAsia="fr-FR"/>
        </w:rPr>
        <w:t>Zc</w:t>
      </w:r>
      <w:proofErr w:type="spellEnd"/>
      <w:proofErr w:type="gramEnd"/>
      <w:r>
        <w:rPr>
          <w:rFonts w:ascii="Arial" w:eastAsia="Times New Roman" w:hAnsi="Arial" w:cs="Arial"/>
          <w:bCs/>
          <w:color w:val="000000"/>
          <w:sz w:val="24"/>
          <w:szCs w:val="24"/>
          <w:lang w:eastAsia="fr-FR"/>
        </w:rPr>
        <w:t xml:space="preserve"> ) à partir du </w:t>
      </w:r>
      <w:proofErr w:type="spellStart"/>
      <w:r>
        <w:rPr>
          <w:rFonts w:ascii="Arial" w:eastAsia="Times New Roman" w:hAnsi="Arial" w:cs="Arial"/>
          <w:bCs/>
          <w:color w:val="000000"/>
          <w:sz w:val="24"/>
          <w:szCs w:val="24"/>
          <w:lang w:eastAsia="fr-FR"/>
        </w:rPr>
        <w:t>Nc</w:t>
      </w:r>
      <w:proofErr w:type="spellEnd"/>
    </w:p>
    <w:p w:rsidR="0031476F" w:rsidRDefault="00375B5F">
      <w:pPr>
        <w:rPr>
          <w:rFonts w:ascii="Arial" w:eastAsia="Times New Roman" w:hAnsi="Arial" w:cs="Arial"/>
          <w:bCs/>
          <w:color w:val="000000"/>
          <w:sz w:val="24"/>
          <w:szCs w:val="24"/>
          <w:lang w:eastAsia="fr-FR"/>
        </w:rPr>
      </w:pPr>
      <w:r>
        <w:rPr>
          <w:rFonts w:ascii="Arial" w:eastAsia="Times New Roman" w:hAnsi="Arial" w:cs="Arial"/>
          <w:bCs/>
          <w:noProof/>
          <w:color w:val="000000"/>
          <w:sz w:val="24"/>
          <w:szCs w:val="24"/>
          <w:lang w:eastAsia="fr-FR"/>
        </w:rPr>
        <w:drawing>
          <wp:inline distT="0" distB="0" distL="0" distR="0">
            <wp:extent cx="5760720" cy="235013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5-03-10 at 22.50.21.jpeg"/>
                    <pic:cNvPicPr/>
                  </pic:nvPicPr>
                  <pic:blipFill>
                    <a:blip r:embed="rId58">
                      <a:extLst>
                        <a:ext uri="{28A0092B-C50C-407E-A947-70E740481C1C}">
                          <a14:useLocalDpi xmlns:a14="http://schemas.microsoft.com/office/drawing/2010/main" val="0"/>
                        </a:ext>
                      </a:extLst>
                    </a:blip>
                    <a:stretch>
                      <a:fillRect/>
                    </a:stretch>
                  </pic:blipFill>
                  <pic:spPr>
                    <a:xfrm>
                      <a:off x="0" y="0"/>
                      <a:ext cx="5760720" cy="2350135"/>
                    </a:xfrm>
                    <a:prstGeom prst="rect">
                      <a:avLst/>
                    </a:prstGeom>
                  </pic:spPr>
                </pic:pic>
              </a:graphicData>
            </a:graphic>
          </wp:inline>
        </w:drawing>
      </w:r>
    </w:p>
    <w:p w:rsidR="00B46485" w:rsidRDefault="00AC2F45">
      <w:pPr>
        <w:rPr>
          <w:rFonts w:ascii="Arial" w:eastAsia="Times New Roman" w:hAnsi="Arial" w:cs="Arial"/>
          <w:bCs/>
          <w:color w:val="000000"/>
          <w:sz w:val="24"/>
          <w:szCs w:val="24"/>
          <w:lang w:eastAsia="fr-FR"/>
        </w:rPr>
      </w:pPr>
      <w:proofErr w:type="spellStart"/>
      <w:r>
        <w:rPr>
          <w:rFonts w:ascii="Arial" w:eastAsia="Times New Roman" w:hAnsi="Arial" w:cs="Arial"/>
          <w:bCs/>
          <w:color w:val="000000"/>
          <w:sz w:val="24"/>
          <w:szCs w:val="24"/>
          <w:lang w:eastAsia="fr-FR"/>
        </w:rPr>
        <w:t>Zc</w:t>
      </w:r>
      <w:proofErr w:type="spellEnd"/>
      <w:r>
        <w:rPr>
          <w:rFonts w:ascii="Arial" w:eastAsia="Times New Roman" w:hAnsi="Arial" w:cs="Arial"/>
          <w:bCs/>
          <w:color w:val="000000"/>
          <w:sz w:val="24"/>
          <w:szCs w:val="24"/>
          <w:lang w:eastAsia="fr-FR"/>
        </w:rPr>
        <w:t xml:space="preserve"> + d = </w:t>
      </w:r>
      <w:proofErr w:type="spellStart"/>
      <w:r>
        <w:rPr>
          <w:rFonts w:ascii="Arial" w:eastAsia="Times New Roman" w:hAnsi="Arial" w:cs="Arial"/>
          <w:bCs/>
          <w:color w:val="000000"/>
          <w:sz w:val="24"/>
          <w:szCs w:val="24"/>
          <w:lang w:eastAsia="fr-FR"/>
        </w:rPr>
        <w:t>Zm</w:t>
      </w:r>
      <w:proofErr w:type="spellEnd"/>
      <w:r>
        <w:rPr>
          <w:rFonts w:ascii="Arial" w:eastAsia="Times New Roman" w:hAnsi="Arial" w:cs="Arial"/>
          <w:bCs/>
          <w:color w:val="000000"/>
          <w:sz w:val="24"/>
          <w:szCs w:val="24"/>
          <w:lang w:eastAsia="fr-FR"/>
        </w:rPr>
        <w:t xml:space="preserve"> ; </w:t>
      </w:r>
      <w:proofErr w:type="spellStart"/>
      <w:r>
        <w:rPr>
          <w:rFonts w:ascii="Arial" w:eastAsia="Times New Roman" w:hAnsi="Arial" w:cs="Arial"/>
          <w:bCs/>
          <w:color w:val="000000"/>
          <w:sz w:val="24"/>
          <w:szCs w:val="24"/>
          <w:lang w:eastAsia="fr-FR"/>
        </w:rPr>
        <w:t>Zm</w:t>
      </w:r>
      <w:proofErr w:type="spellEnd"/>
      <w:r>
        <w:rPr>
          <w:rFonts w:ascii="Arial" w:eastAsia="Times New Roman" w:hAnsi="Arial" w:cs="Arial"/>
          <w:bCs/>
          <w:color w:val="000000"/>
          <w:sz w:val="24"/>
          <w:szCs w:val="24"/>
          <w:lang w:eastAsia="fr-FR"/>
        </w:rPr>
        <w:t xml:space="preserve"> + D = </w:t>
      </w:r>
      <w:proofErr w:type="spellStart"/>
      <w:r>
        <w:rPr>
          <w:rFonts w:ascii="Arial" w:eastAsia="Times New Roman" w:hAnsi="Arial" w:cs="Arial"/>
          <w:bCs/>
          <w:color w:val="000000"/>
          <w:sz w:val="24"/>
          <w:szCs w:val="24"/>
          <w:lang w:eastAsia="fr-FR"/>
        </w:rPr>
        <w:t>Zv</w:t>
      </w:r>
      <w:proofErr w:type="spellEnd"/>
      <w:r>
        <w:rPr>
          <w:rFonts w:ascii="Arial" w:eastAsia="Times New Roman" w:hAnsi="Arial" w:cs="Arial"/>
          <w:bCs/>
          <w:color w:val="000000"/>
          <w:sz w:val="24"/>
          <w:szCs w:val="24"/>
          <w:lang w:eastAsia="fr-FR"/>
        </w:rPr>
        <w:t xml:space="preserve"> ; </w:t>
      </w:r>
      <w:proofErr w:type="spellStart"/>
      <w:r>
        <w:rPr>
          <w:rFonts w:ascii="Arial" w:eastAsia="Times New Roman" w:hAnsi="Arial" w:cs="Arial"/>
          <w:bCs/>
          <w:color w:val="000000"/>
          <w:sz w:val="24"/>
          <w:szCs w:val="24"/>
          <w:lang w:eastAsia="fr-FR"/>
        </w:rPr>
        <w:t>Zc</w:t>
      </w:r>
      <w:proofErr w:type="spellEnd"/>
      <w:r>
        <w:rPr>
          <w:rFonts w:ascii="Arial" w:eastAsia="Times New Roman" w:hAnsi="Arial" w:cs="Arial"/>
          <w:bCs/>
          <w:color w:val="000000"/>
          <w:sz w:val="24"/>
          <w:szCs w:val="24"/>
          <w:lang w:eastAsia="fr-FR"/>
        </w:rPr>
        <w:t xml:space="preserve"> + W = </w:t>
      </w:r>
      <w:proofErr w:type="spellStart"/>
      <w:r>
        <w:rPr>
          <w:rFonts w:ascii="Arial" w:eastAsia="Times New Roman" w:hAnsi="Arial" w:cs="Arial"/>
          <w:bCs/>
          <w:color w:val="000000"/>
          <w:sz w:val="24"/>
          <w:szCs w:val="24"/>
          <w:lang w:eastAsia="fr-FR"/>
        </w:rPr>
        <w:t>Zv</w:t>
      </w:r>
      <w:proofErr w:type="spellEnd"/>
    </w:p>
    <w:p w:rsidR="00BF2A53" w:rsidRPr="005805CB" w:rsidRDefault="00BF2A53">
      <w:pPr>
        <w:rPr>
          <w:rFonts w:ascii="Arial" w:eastAsia="Times New Roman" w:hAnsi="Arial" w:cs="Arial"/>
          <w:b/>
          <w:bCs/>
          <w:color w:val="000000"/>
          <w:sz w:val="24"/>
          <w:szCs w:val="24"/>
          <w:u w:val="single"/>
          <w:lang w:eastAsia="fr-FR"/>
        </w:rPr>
      </w:pPr>
      <w:r w:rsidRPr="005805CB">
        <w:rPr>
          <w:rFonts w:ascii="Arial" w:eastAsia="Times New Roman" w:hAnsi="Arial" w:cs="Arial"/>
          <w:b/>
          <w:bCs/>
          <w:color w:val="000000"/>
          <w:sz w:val="24"/>
          <w:szCs w:val="24"/>
          <w:u w:val="single"/>
          <w:lang w:eastAsia="fr-FR"/>
        </w:rPr>
        <w:t xml:space="preserve">Gisement </w:t>
      </w:r>
    </w:p>
    <w:p w:rsidR="00BF2A53" w:rsidRDefault="00BF2A53">
      <w:pPr>
        <w:rPr>
          <w:rFonts w:ascii="Arial" w:eastAsia="Times New Roman" w:hAnsi="Arial" w:cs="Arial"/>
          <w:bCs/>
          <w:color w:val="000000"/>
          <w:sz w:val="24"/>
          <w:szCs w:val="24"/>
          <w:lang w:eastAsia="fr-FR"/>
        </w:rPr>
      </w:pPr>
      <w:r>
        <w:rPr>
          <w:rFonts w:ascii="Arial" w:eastAsia="Times New Roman" w:hAnsi="Arial" w:cs="Arial"/>
          <w:bCs/>
          <w:color w:val="000000"/>
          <w:sz w:val="24"/>
          <w:szCs w:val="24"/>
          <w:lang w:eastAsia="fr-FR"/>
        </w:rPr>
        <w:t>Le gisement est l’angle formé par la direction de l’amer avec la direction de l’avant du navire (la ligne de foi) Gt.</w:t>
      </w:r>
    </w:p>
    <w:p w:rsidR="0091317C" w:rsidRDefault="0091317C">
      <w:pPr>
        <w:rPr>
          <w:rFonts w:ascii="Arial" w:eastAsia="Times New Roman" w:hAnsi="Arial" w:cs="Arial"/>
          <w:bCs/>
          <w:color w:val="000000"/>
          <w:sz w:val="24"/>
          <w:szCs w:val="24"/>
          <w:lang w:eastAsia="fr-FR"/>
        </w:rPr>
      </w:pPr>
      <w:r>
        <w:rPr>
          <w:rFonts w:ascii="Arial" w:eastAsia="Times New Roman" w:hAnsi="Arial" w:cs="Arial"/>
          <w:bCs/>
          <w:color w:val="000000"/>
          <w:sz w:val="24"/>
          <w:szCs w:val="24"/>
          <w:lang w:eastAsia="fr-FR"/>
        </w:rPr>
        <w:t xml:space="preserve">Cet angle peut se mesurer en degré </w:t>
      </w:r>
      <w:r w:rsidR="005805CB">
        <w:rPr>
          <w:rFonts w:ascii="Arial" w:eastAsia="Times New Roman" w:hAnsi="Arial" w:cs="Arial"/>
          <w:bCs/>
          <w:color w:val="000000"/>
          <w:sz w:val="24"/>
          <w:szCs w:val="24"/>
          <w:lang w:eastAsia="fr-FR"/>
        </w:rPr>
        <w:t>(de</w:t>
      </w:r>
      <w:r>
        <w:rPr>
          <w:rFonts w:ascii="Arial" w:eastAsia="Times New Roman" w:hAnsi="Arial" w:cs="Arial"/>
          <w:bCs/>
          <w:color w:val="000000"/>
          <w:sz w:val="24"/>
          <w:szCs w:val="24"/>
          <w:lang w:eastAsia="fr-FR"/>
        </w:rPr>
        <w:t xml:space="preserve"> 0° à 360</w:t>
      </w:r>
      <w:r w:rsidR="005805CB">
        <w:rPr>
          <w:rFonts w:ascii="Arial" w:eastAsia="Times New Roman" w:hAnsi="Arial" w:cs="Arial"/>
          <w:bCs/>
          <w:color w:val="000000"/>
          <w:sz w:val="24"/>
          <w:szCs w:val="24"/>
          <w:lang w:eastAsia="fr-FR"/>
        </w:rPr>
        <w:t>°)</w:t>
      </w:r>
      <w:r>
        <w:rPr>
          <w:rFonts w:ascii="Arial" w:eastAsia="Times New Roman" w:hAnsi="Arial" w:cs="Arial"/>
          <w:bCs/>
          <w:color w:val="000000"/>
          <w:sz w:val="24"/>
          <w:szCs w:val="24"/>
          <w:lang w:eastAsia="fr-FR"/>
        </w:rPr>
        <w:t xml:space="preserve"> généralement mais aussi en quarts </w:t>
      </w:r>
      <w:r w:rsidR="005805CB">
        <w:rPr>
          <w:rFonts w:ascii="Arial" w:eastAsia="Times New Roman" w:hAnsi="Arial" w:cs="Arial"/>
          <w:bCs/>
          <w:color w:val="000000"/>
          <w:sz w:val="24"/>
          <w:szCs w:val="24"/>
          <w:lang w:eastAsia="fr-FR"/>
        </w:rPr>
        <w:t>(la</w:t>
      </w:r>
      <w:r>
        <w:rPr>
          <w:rFonts w:ascii="Arial" w:eastAsia="Times New Roman" w:hAnsi="Arial" w:cs="Arial"/>
          <w:bCs/>
          <w:color w:val="000000"/>
          <w:sz w:val="24"/>
          <w:szCs w:val="24"/>
          <w:lang w:eastAsia="fr-FR"/>
        </w:rPr>
        <w:t xml:space="preserve"> rose se divise en 32 </w:t>
      </w:r>
      <w:r w:rsidR="005805CB">
        <w:rPr>
          <w:rFonts w:ascii="Arial" w:eastAsia="Times New Roman" w:hAnsi="Arial" w:cs="Arial"/>
          <w:bCs/>
          <w:color w:val="000000"/>
          <w:sz w:val="24"/>
          <w:szCs w:val="24"/>
          <w:lang w:eastAsia="fr-FR"/>
        </w:rPr>
        <w:t>quarts)</w:t>
      </w:r>
      <w:r>
        <w:rPr>
          <w:rFonts w:ascii="Arial" w:eastAsia="Times New Roman" w:hAnsi="Arial" w:cs="Arial"/>
          <w:bCs/>
          <w:color w:val="000000"/>
          <w:sz w:val="24"/>
          <w:szCs w:val="24"/>
          <w:lang w:eastAsia="fr-FR"/>
        </w:rPr>
        <w:t>. 1 quart = 11°15’ ou 11°,25.</w:t>
      </w:r>
    </w:p>
    <w:p w:rsidR="0031476F" w:rsidRDefault="0031476F">
      <w:pPr>
        <w:rPr>
          <w:rFonts w:ascii="Arial" w:eastAsia="Times New Roman" w:hAnsi="Arial" w:cs="Arial"/>
          <w:bCs/>
          <w:color w:val="000000"/>
          <w:sz w:val="24"/>
          <w:szCs w:val="24"/>
          <w:lang w:eastAsia="fr-FR"/>
        </w:rPr>
      </w:pPr>
      <w:r>
        <w:rPr>
          <w:rFonts w:ascii="Arial" w:eastAsia="Times New Roman" w:hAnsi="Arial" w:cs="Arial"/>
          <w:bCs/>
          <w:noProof/>
          <w:color w:val="000000"/>
          <w:sz w:val="24"/>
          <w:szCs w:val="24"/>
          <w:lang w:eastAsia="fr-FR"/>
        </w:rPr>
        <w:drawing>
          <wp:inline distT="0" distB="0" distL="0" distR="0">
            <wp:extent cx="5760720" cy="2219325"/>
            <wp:effectExtent l="0" t="0" r="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5-03-10 at 22.50.20.jpeg"/>
                    <pic:cNvPicPr/>
                  </pic:nvPicPr>
                  <pic:blipFill>
                    <a:blip r:embed="rId59">
                      <a:extLst>
                        <a:ext uri="{28A0092B-C50C-407E-A947-70E740481C1C}">
                          <a14:useLocalDpi xmlns:a14="http://schemas.microsoft.com/office/drawing/2010/main" val="0"/>
                        </a:ext>
                      </a:extLst>
                    </a:blip>
                    <a:stretch>
                      <a:fillRect/>
                    </a:stretch>
                  </pic:blipFill>
                  <pic:spPr>
                    <a:xfrm>
                      <a:off x="0" y="0"/>
                      <a:ext cx="5760720" cy="2219325"/>
                    </a:xfrm>
                    <a:prstGeom prst="rect">
                      <a:avLst/>
                    </a:prstGeom>
                  </pic:spPr>
                </pic:pic>
              </a:graphicData>
            </a:graphic>
          </wp:inline>
        </w:drawing>
      </w:r>
    </w:p>
    <w:p w:rsidR="00BF2A53" w:rsidRDefault="00BF2A53">
      <w:pPr>
        <w:rPr>
          <w:rFonts w:ascii="Arial" w:eastAsia="Times New Roman" w:hAnsi="Arial" w:cs="Arial"/>
          <w:bCs/>
          <w:color w:val="000000"/>
          <w:sz w:val="24"/>
          <w:szCs w:val="24"/>
          <w:lang w:eastAsia="fr-FR"/>
        </w:rPr>
      </w:pPr>
      <w:r>
        <w:rPr>
          <w:rFonts w:ascii="Arial" w:eastAsia="Times New Roman" w:hAnsi="Arial" w:cs="Arial"/>
          <w:bCs/>
          <w:color w:val="000000"/>
          <w:sz w:val="24"/>
          <w:szCs w:val="24"/>
          <w:lang w:eastAsia="fr-FR"/>
        </w:rPr>
        <w:t xml:space="preserve">Cc + Gt = </w:t>
      </w:r>
      <w:proofErr w:type="spellStart"/>
      <w:r>
        <w:rPr>
          <w:rFonts w:ascii="Arial" w:eastAsia="Times New Roman" w:hAnsi="Arial" w:cs="Arial"/>
          <w:bCs/>
          <w:color w:val="000000"/>
          <w:sz w:val="24"/>
          <w:szCs w:val="24"/>
          <w:lang w:eastAsia="fr-FR"/>
        </w:rPr>
        <w:t>Zc</w:t>
      </w:r>
      <w:proofErr w:type="spellEnd"/>
      <w:r>
        <w:rPr>
          <w:rFonts w:ascii="Arial" w:eastAsia="Times New Roman" w:hAnsi="Arial" w:cs="Arial"/>
          <w:bCs/>
          <w:color w:val="000000"/>
          <w:sz w:val="24"/>
          <w:szCs w:val="24"/>
          <w:lang w:eastAsia="fr-FR"/>
        </w:rPr>
        <w:t xml:space="preserve"> ; Cm + Gt = </w:t>
      </w:r>
      <w:proofErr w:type="spellStart"/>
      <w:r>
        <w:rPr>
          <w:rFonts w:ascii="Arial" w:eastAsia="Times New Roman" w:hAnsi="Arial" w:cs="Arial"/>
          <w:bCs/>
          <w:color w:val="000000"/>
          <w:sz w:val="24"/>
          <w:szCs w:val="24"/>
          <w:lang w:eastAsia="fr-FR"/>
        </w:rPr>
        <w:t>Zm</w:t>
      </w:r>
      <w:proofErr w:type="spellEnd"/>
      <w:r>
        <w:rPr>
          <w:rFonts w:ascii="Arial" w:eastAsia="Times New Roman" w:hAnsi="Arial" w:cs="Arial"/>
          <w:bCs/>
          <w:color w:val="000000"/>
          <w:sz w:val="24"/>
          <w:szCs w:val="24"/>
          <w:lang w:eastAsia="fr-FR"/>
        </w:rPr>
        <w:t xml:space="preserve"> ; Cv + Gt = </w:t>
      </w:r>
      <w:proofErr w:type="spellStart"/>
      <w:r>
        <w:rPr>
          <w:rFonts w:ascii="Arial" w:eastAsia="Times New Roman" w:hAnsi="Arial" w:cs="Arial"/>
          <w:bCs/>
          <w:color w:val="000000"/>
          <w:sz w:val="24"/>
          <w:szCs w:val="24"/>
          <w:lang w:eastAsia="fr-FR"/>
        </w:rPr>
        <w:t>Zv</w:t>
      </w:r>
      <w:proofErr w:type="spellEnd"/>
    </w:p>
    <w:p w:rsidR="00BF2A53" w:rsidRPr="00BF2A53" w:rsidRDefault="00BF2A53">
      <w:pPr>
        <w:rPr>
          <w:rFonts w:ascii="Arial" w:eastAsia="Times New Roman" w:hAnsi="Arial" w:cs="Arial"/>
          <w:bCs/>
          <w:color w:val="000000"/>
          <w:sz w:val="24"/>
          <w:szCs w:val="24"/>
          <w:lang w:eastAsia="fr-FR"/>
        </w:rPr>
      </w:pPr>
    </w:p>
    <w:p w:rsidR="004471A7" w:rsidRPr="000D6FD0" w:rsidRDefault="00E73500" w:rsidP="00F410A7">
      <w:pPr>
        <w:pStyle w:val="Paragraphedeliste"/>
        <w:numPr>
          <w:ilvl w:val="0"/>
          <w:numId w:val="26"/>
        </w:numPr>
        <w:rPr>
          <w:rFonts w:ascii="Arial" w:eastAsia="Times New Roman" w:hAnsi="Arial" w:cs="Arial"/>
          <w:b/>
          <w:bCs/>
          <w:color w:val="000000"/>
          <w:sz w:val="24"/>
          <w:szCs w:val="24"/>
          <w:lang w:eastAsia="fr-FR"/>
        </w:rPr>
      </w:pPr>
      <w:r w:rsidRPr="000D6FD0">
        <w:rPr>
          <w:rFonts w:ascii="Arial" w:eastAsia="Times New Roman" w:hAnsi="Arial" w:cs="Arial"/>
          <w:b/>
          <w:bCs/>
          <w:color w:val="000000"/>
          <w:sz w:val="24"/>
          <w:szCs w:val="24"/>
          <w:lang w:eastAsia="fr-FR"/>
        </w:rPr>
        <w:lastRenderedPageBreak/>
        <w:t>COMPAS GYROSCOPIQUE</w:t>
      </w:r>
    </w:p>
    <w:p w:rsidR="00AA5046" w:rsidRPr="000D6FD0" w:rsidRDefault="00AA5046">
      <w:pPr>
        <w:rPr>
          <w:rFonts w:ascii="Arial" w:eastAsia="Times New Roman" w:hAnsi="Arial" w:cs="Arial"/>
          <w:b/>
          <w:bCs/>
          <w:color w:val="000000"/>
          <w:sz w:val="24"/>
          <w:szCs w:val="24"/>
          <w:lang w:eastAsia="fr-FR"/>
        </w:rPr>
      </w:pPr>
      <w:r w:rsidRPr="000D6FD0">
        <w:rPr>
          <w:rFonts w:ascii="Arial" w:hAnsi="Arial" w:cs="Arial"/>
          <w:noProof/>
          <w:sz w:val="24"/>
          <w:szCs w:val="24"/>
          <w:lang w:eastAsia="fr-FR"/>
        </w:rPr>
        <w:drawing>
          <wp:inline distT="0" distB="0" distL="0" distR="0" wp14:anchorId="051EF9F5" wp14:editId="69B0FFAC">
            <wp:extent cx="5760720" cy="4320540"/>
            <wp:effectExtent l="0" t="0" r="0" b="3810"/>
            <wp:docPr id="7" name="Image 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AA5046" w:rsidRPr="000D6FD0" w:rsidRDefault="00AA5046" w:rsidP="00AA5046">
      <w:pPr>
        <w:shd w:val="clear" w:color="auto" w:fill="FFFFFF"/>
        <w:spacing w:before="120" w:after="240" w:line="240" w:lineRule="auto"/>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Le </w:t>
      </w:r>
      <w:r w:rsidRPr="000D6FD0">
        <w:rPr>
          <w:rFonts w:ascii="Arial" w:eastAsia="Times New Roman" w:hAnsi="Arial" w:cs="Arial"/>
          <w:b/>
          <w:bCs/>
          <w:color w:val="202122"/>
          <w:sz w:val="24"/>
          <w:szCs w:val="24"/>
          <w:lang w:eastAsia="fr-FR"/>
        </w:rPr>
        <w:t>gyrocompas</w:t>
      </w:r>
      <w:r w:rsidRPr="000D6FD0">
        <w:rPr>
          <w:rFonts w:ascii="Arial" w:eastAsia="Times New Roman" w:hAnsi="Arial" w:cs="Arial"/>
          <w:color w:val="202122"/>
          <w:sz w:val="24"/>
          <w:szCs w:val="24"/>
          <w:lang w:eastAsia="fr-FR"/>
        </w:rPr>
        <w:t>, ou </w:t>
      </w:r>
      <w:hyperlink r:id="rId61" w:tooltip="Compas (navigation)" w:history="1">
        <w:r w:rsidRPr="000D6FD0">
          <w:rPr>
            <w:rFonts w:ascii="Arial" w:eastAsia="Times New Roman" w:hAnsi="Arial" w:cs="Arial"/>
            <w:b/>
            <w:bCs/>
            <w:color w:val="0000FF"/>
            <w:sz w:val="24"/>
            <w:szCs w:val="24"/>
            <w:u w:val="single"/>
            <w:lang w:eastAsia="fr-FR"/>
          </w:rPr>
          <w:t>compas</w:t>
        </w:r>
      </w:hyperlink>
      <w:r w:rsidRPr="000D6FD0">
        <w:rPr>
          <w:rFonts w:ascii="Arial" w:eastAsia="Times New Roman" w:hAnsi="Arial" w:cs="Arial"/>
          <w:b/>
          <w:bCs/>
          <w:color w:val="202122"/>
          <w:sz w:val="24"/>
          <w:szCs w:val="24"/>
          <w:lang w:eastAsia="fr-FR"/>
        </w:rPr>
        <w:t> gyroscopique</w:t>
      </w:r>
      <w:r w:rsidRPr="000D6FD0">
        <w:rPr>
          <w:rFonts w:ascii="Arial" w:eastAsia="Times New Roman" w:hAnsi="Arial" w:cs="Arial"/>
          <w:color w:val="202122"/>
          <w:sz w:val="24"/>
          <w:szCs w:val="24"/>
          <w:lang w:eastAsia="fr-FR"/>
        </w:rPr>
        <w:t>, est un </w:t>
      </w:r>
      <w:hyperlink r:id="rId62" w:tooltip="Instrument de navigation" w:history="1">
        <w:r w:rsidRPr="000D6FD0">
          <w:rPr>
            <w:rFonts w:ascii="Arial" w:eastAsia="Times New Roman" w:hAnsi="Arial" w:cs="Arial"/>
            <w:color w:val="0000FF"/>
            <w:sz w:val="24"/>
            <w:szCs w:val="24"/>
            <w:u w:val="single"/>
            <w:lang w:eastAsia="fr-FR"/>
          </w:rPr>
          <w:t>instrument de navigation</w:t>
        </w:r>
      </w:hyperlink>
      <w:r w:rsidRPr="000D6FD0">
        <w:rPr>
          <w:rFonts w:ascii="Arial" w:eastAsia="Times New Roman" w:hAnsi="Arial" w:cs="Arial"/>
          <w:color w:val="202122"/>
          <w:sz w:val="24"/>
          <w:szCs w:val="24"/>
          <w:lang w:eastAsia="fr-FR"/>
        </w:rPr>
        <w:t> indiquant le </w:t>
      </w:r>
      <w:hyperlink r:id="rId63" w:tooltip="Nord" w:history="1">
        <w:r w:rsidRPr="000D6FD0">
          <w:rPr>
            <w:rFonts w:ascii="Arial" w:eastAsia="Times New Roman" w:hAnsi="Arial" w:cs="Arial"/>
            <w:color w:val="0000FF"/>
            <w:sz w:val="24"/>
            <w:szCs w:val="24"/>
            <w:u w:val="single"/>
            <w:lang w:eastAsia="fr-FR"/>
          </w:rPr>
          <w:t>nord</w:t>
        </w:r>
      </w:hyperlink>
      <w:r w:rsidRPr="000D6FD0">
        <w:rPr>
          <w:rFonts w:ascii="Arial" w:eastAsia="Times New Roman" w:hAnsi="Arial" w:cs="Arial"/>
          <w:color w:val="202122"/>
          <w:sz w:val="24"/>
          <w:szCs w:val="24"/>
          <w:lang w:eastAsia="fr-FR"/>
        </w:rPr>
        <w:t> géographique indépendamment du </w:t>
      </w:r>
      <w:hyperlink r:id="rId64" w:tooltip="Champ magnétique terrestre" w:history="1">
        <w:r w:rsidRPr="000D6FD0">
          <w:rPr>
            <w:rFonts w:ascii="Arial" w:eastAsia="Times New Roman" w:hAnsi="Arial" w:cs="Arial"/>
            <w:color w:val="0000FF"/>
            <w:sz w:val="24"/>
            <w:szCs w:val="24"/>
            <w:u w:val="single"/>
            <w:lang w:eastAsia="fr-FR"/>
          </w:rPr>
          <w:t>champ magnétique terrestre</w:t>
        </w:r>
      </w:hyperlink>
      <w:r w:rsidRPr="000D6FD0">
        <w:rPr>
          <w:rFonts w:ascii="Arial" w:eastAsia="Times New Roman" w:hAnsi="Arial" w:cs="Arial"/>
          <w:color w:val="202122"/>
          <w:sz w:val="24"/>
          <w:szCs w:val="24"/>
          <w:lang w:eastAsia="fr-FR"/>
        </w:rPr>
        <w:t>. Il est constitué par un </w:t>
      </w:r>
      <w:hyperlink r:id="rId65" w:tooltip="Gyroscope" w:history="1">
        <w:r w:rsidRPr="000D6FD0">
          <w:rPr>
            <w:rFonts w:ascii="Arial" w:eastAsia="Times New Roman" w:hAnsi="Arial" w:cs="Arial"/>
            <w:color w:val="0000FF"/>
            <w:sz w:val="24"/>
            <w:szCs w:val="24"/>
            <w:u w:val="single"/>
            <w:lang w:eastAsia="fr-FR"/>
          </w:rPr>
          <w:t>gyroscope</w:t>
        </w:r>
      </w:hyperlink>
      <w:r w:rsidRPr="000D6FD0">
        <w:rPr>
          <w:rFonts w:ascii="Arial" w:eastAsia="Times New Roman" w:hAnsi="Arial" w:cs="Arial"/>
          <w:color w:val="202122"/>
          <w:sz w:val="24"/>
          <w:szCs w:val="24"/>
          <w:lang w:eastAsia="fr-FR"/>
        </w:rPr>
        <w:t> dont l'axe de rotation est maintenu horizontal. La </w:t>
      </w:r>
      <w:hyperlink r:id="rId66" w:tooltip="Précession" w:history="1">
        <w:r w:rsidRPr="000D6FD0">
          <w:rPr>
            <w:rFonts w:ascii="Arial" w:eastAsia="Times New Roman" w:hAnsi="Arial" w:cs="Arial"/>
            <w:color w:val="0000FF"/>
            <w:sz w:val="24"/>
            <w:szCs w:val="24"/>
            <w:u w:val="single"/>
            <w:lang w:eastAsia="fr-FR"/>
          </w:rPr>
          <w:t>précession</w:t>
        </w:r>
      </w:hyperlink>
      <w:r w:rsidRPr="000D6FD0">
        <w:rPr>
          <w:rFonts w:ascii="Arial" w:eastAsia="Times New Roman" w:hAnsi="Arial" w:cs="Arial"/>
          <w:color w:val="202122"/>
          <w:sz w:val="24"/>
          <w:szCs w:val="24"/>
          <w:lang w:eastAsia="fr-FR"/>
        </w:rPr>
        <w:t> induite par la </w:t>
      </w:r>
      <w:hyperlink r:id="rId67" w:tooltip="Rotation de la Terre" w:history="1">
        <w:r w:rsidRPr="000D6FD0">
          <w:rPr>
            <w:rFonts w:ascii="Arial" w:eastAsia="Times New Roman" w:hAnsi="Arial" w:cs="Arial"/>
            <w:color w:val="0000FF"/>
            <w:sz w:val="24"/>
            <w:szCs w:val="24"/>
            <w:u w:val="single"/>
            <w:lang w:eastAsia="fr-FR"/>
          </w:rPr>
          <w:t>rotation de la Terre</w:t>
        </w:r>
      </w:hyperlink>
      <w:r w:rsidRPr="000D6FD0">
        <w:rPr>
          <w:rFonts w:ascii="Arial" w:eastAsia="Times New Roman" w:hAnsi="Arial" w:cs="Arial"/>
          <w:color w:val="202122"/>
          <w:sz w:val="24"/>
          <w:szCs w:val="24"/>
          <w:lang w:eastAsia="fr-FR"/>
        </w:rPr>
        <w:t> aligne alors l'axe de rotation du </w:t>
      </w:r>
      <w:hyperlink r:id="rId68" w:tooltip="Gyroscope" w:history="1">
        <w:r w:rsidRPr="000D6FD0">
          <w:rPr>
            <w:rFonts w:ascii="Arial" w:eastAsia="Times New Roman" w:hAnsi="Arial" w:cs="Arial"/>
            <w:color w:val="0000FF"/>
            <w:sz w:val="24"/>
            <w:szCs w:val="24"/>
            <w:u w:val="single"/>
            <w:lang w:eastAsia="fr-FR"/>
          </w:rPr>
          <w:t>gyroscope</w:t>
        </w:r>
      </w:hyperlink>
      <w:r w:rsidRPr="000D6FD0">
        <w:rPr>
          <w:rFonts w:ascii="Arial" w:eastAsia="Times New Roman" w:hAnsi="Arial" w:cs="Arial"/>
          <w:color w:val="202122"/>
          <w:sz w:val="24"/>
          <w:szCs w:val="24"/>
          <w:lang w:eastAsia="fr-FR"/>
        </w:rPr>
        <w:t> sur l'</w:t>
      </w:r>
      <w:hyperlink r:id="rId69" w:tooltip="Axe des pôles" w:history="1">
        <w:r w:rsidRPr="000D6FD0">
          <w:rPr>
            <w:rFonts w:ascii="Arial" w:eastAsia="Times New Roman" w:hAnsi="Arial" w:cs="Arial"/>
            <w:color w:val="0000FF"/>
            <w:sz w:val="24"/>
            <w:szCs w:val="24"/>
            <w:u w:val="single"/>
            <w:lang w:eastAsia="fr-FR"/>
          </w:rPr>
          <w:t>axe des pôles</w:t>
        </w:r>
      </w:hyperlink>
      <w:r w:rsidRPr="000D6FD0">
        <w:rPr>
          <w:rFonts w:ascii="Arial" w:eastAsia="Times New Roman" w:hAnsi="Arial" w:cs="Arial"/>
          <w:color w:val="202122"/>
          <w:sz w:val="24"/>
          <w:szCs w:val="24"/>
          <w:lang w:eastAsia="fr-FR"/>
        </w:rPr>
        <w:t>. Il faut compter deux à quatre heures pour l'alignement (temps d'établissement).</w:t>
      </w:r>
    </w:p>
    <w:p w:rsidR="00AA5046" w:rsidRPr="00967D4C" w:rsidRDefault="00AA5046" w:rsidP="00967D4C">
      <w:pPr>
        <w:shd w:val="clear" w:color="auto" w:fill="FFFFFF"/>
        <w:spacing w:before="120" w:after="240" w:line="240" w:lineRule="auto"/>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Son déploiement comme instrument de navigation date du début du </w:t>
      </w:r>
      <w:hyperlink r:id="rId70" w:tooltip="XXe siècle" w:history="1">
        <w:r w:rsidRPr="000D6FD0">
          <w:rPr>
            <w:rFonts w:ascii="Arial" w:eastAsia="Times New Roman" w:hAnsi="Arial" w:cs="Arial"/>
            <w:smallCaps/>
            <w:color w:val="0000FF"/>
            <w:sz w:val="24"/>
            <w:szCs w:val="24"/>
            <w:lang w:eastAsia="fr-FR"/>
          </w:rPr>
          <w:t>XX</w:t>
        </w:r>
        <w:r w:rsidRPr="000D6FD0">
          <w:rPr>
            <w:rFonts w:ascii="Arial" w:eastAsia="Times New Roman" w:hAnsi="Arial" w:cs="Arial"/>
            <w:color w:val="0000FF"/>
            <w:sz w:val="24"/>
            <w:szCs w:val="24"/>
            <w:u w:val="single"/>
            <w:vertAlign w:val="superscript"/>
            <w:lang w:eastAsia="fr-FR"/>
          </w:rPr>
          <w:t>e</w:t>
        </w:r>
        <w:r w:rsidRPr="000D6FD0">
          <w:rPr>
            <w:rFonts w:ascii="Arial" w:eastAsia="Times New Roman" w:hAnsi="Arial" w:cs="Arial"/>
            <w:color w:val="0000FF"/>
            <w:sz w:val="24"/>
            <w:szCs w:val="24"/>
            <w:u w:val="single"/>
            <w:lang w:eastAsia="fr-FR"/>
          </w:rPr>
          <w:t> siècle</w:t>
        </w:r>
      </w:hyperlink>
      <w:r w:rsidRPr="000D6FD0">
        <w:rPr>
          <w:rFonts w:ascii="Arial" w:eastAsia="Times New Roman" w:hAnsi="Arial" w:cs="Arial"/>
          <w:color w:val="202122"/>
          <w:sz w:val="24"/>
          <w:szCs w:val="24"/>
          <w:lang w:eastAsia="fr-FR"/>
        </w:rPr>
        <w:t>, avec le remplacement des navires en bois par des navires en métal qui rendait problématique l'usage de la </w:t>
      </w:r>
      <w:hyperlink r:id="rId71" w:tooltip="Boussole" w:history="1">
        <w:r w:rsidRPr="000D6FD0">
          <w:rPr>
            <w:rFonts w:ascii="Arial" w:eastAsia="Times New Roman" w:hAnsi="Arial" w:cs="Arial"/>
            <w:color w:val="0000FF"/>
            <w:sz w:val="24"/>
            <w:szCs w:val="24"/>
            <w:u w:val="single"/>
            <w:lang w:eastAsia="fr-FR"/>
          </w:rPr>
          <w:t>boussole</w:t>
        </w:r>
      </w:hyperlink>
      <w:r w:rsidRPr="000D6FD0">
        <w:rPr>
          <w:rFonts w:ascii="Arial" w:eastAsia="Times New Roman" w:hAnsi="Arial" w:cs="Arial"/>
          <w:color w:val="202122"/>
          <w:sz w:val="24"/>
          <w:szCs w:val="24"/>
          <w:lang w:eastAsia="fr-FR"/>
        </w:rPr>
        <w:t>. Ils présentent une déviation systématique dépendant de la direction et de la vitesse du déplacement. De ce fait, les gyrocompas sont principalement utilisés sur des navires à faible vitesse</w:t>
      </w:r>
      <w:r w:rsidR="00967D4C">
        <w:rPr>
          <w:rFonts w:ascii="Arial" w:eastAsia="Times New Roman" w:hAnsi="Arial" w:cs="Arial"/>
          <w:color w:val="202122"/>
          <w:sz w:val="24"/>
          <w:szCs w:val="24"/>
          <w:lang w:eastAsia="fr-FR"/>
        </w:rPr>
        <w:t>.</w:t>
      </w:r>
    </w:p>
    <w:p w:rsidR="001870AA" w:rsidRPr="000D6FD0" w:rsidRDefault="001870AA" w:rsidP="001870AA">
      <w:pPr>
        <w:shd w:val="clear" w:color="auto" w:fill="FFFFFF"/>
        <w:spacing w:before="120" w:after="240" w:line="240" w:lineRule="auto"/>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L'utilisation de </w:t>
      </w:r>
      <w:hyperlink r:id="rId72" w:tooltip="Gyrocompas" w:history="1">
        <w:r w:rsidRPr="000D6FD0">
          <w:rPr>
            <w:rFonts w:ascii="Arial" w:eastAsia="Times New Roman" w:hAnsi="Arial" w:cs="Arial"/>
            <w:color w:val="0000FF"/>
            <w:sz w:val="24"/>
            <w:szCs w:val="24"/>
            <w:u w:val="single"/>
            <w:lang w:eastAsia="fr-FR"/>
          </w:rPr>
          <w:t>compas gyroscopiques</w:t>
        </w:r>
      </w:hyperlink>
      <w:r w:rsidRPr="000D6FD0">
        <w:rPr>
          <w:rFonts w:ascii="Arial" w:eastAsia="Times New Roman" w:hAnsi="Arial" w:cs="Arial"/>
          <w:color w:val="202122"/>
          <w:sz w:val="24"/>
          <w:szCs w:val="24"/>
          <w:lang w:eastAsia="fr-FR"/>
        </w:rPr>
        <w:t xml:space="preserve"> permet de s'affranchir de ces difficultés dues au magnétisme terrestre. La différence angulaire entre le nord vrai et le nord compas est appelée variation </w:t>
      </w:r>
      <w:proofErr w:type="spellStart"/>
      <w:r w:rsidRPr="000D6FD0">
        <w:rPr>
          <w:rFonts w:ascii="Arial" w:eastAsia="Times New Roman" w:hAnsi="Arial" w:cs="Arial"/>
          <w:color w:val="202122"/>
          <w:sz w:val="24"/>
          <w:szCs w:val="24"/>
          <w:lang w:eastAsia="fr-FR"/>
        </w:rPr>
        <w:t>gyro</w:t>
      </w:r>
      <w:proofErr w:type="spellEnd"/>
      <w:r w:rsidRPr="000D6FD0">
        <w:rPr>
          <w:rFonts w:ascii="Arial" w:eastAsia="Times New Roman" w:hAnsi="Arial" w:cs="Arial"/>
          <w:color w:val="202122"/>
          <w:sz w:val="24"/>
          <w:szCs w:val="24"/>
          <w:lang w:eastAsia="fr-FR"/>
        </w:rPr>
        <w:t xml:space="preserve"> (</w:t>
      </w:r>
      <w:proofErr w:type="spellStart"/>
      <w:r w:rsidRPr="000D6FD0">
        <w:rPr>
          <w:rFonts w:ascii="Arial" w:eastAsia="Times New Roman" w:hAnsi="Arial" w:cs="Arial"/>
          <w:color w:val="202122"/>
          <w:sz w:val="24"/>
          <w:szCs w:val="24"/>
          <w:lang w:eastAsia="fr-FR"/>
        </w:rPr>
        <w:t>Wg</w:t>
      </w:r>
      <w:proofErr w:type="spellEnd"/>
      <w:r w:rsidRPr="000D6FD0">
        <w:rPr>
          <w:rFonts w:ascii="Arial" w:eastAsia="Times New Roman" w:hAnsi="Arial" w:cs="Arial"/>
          <w:color w:val="202122"/>
          <w:sz w:val="24"/>
          <w:szCs w:val="24"/>
          <w:lang w:eastAsia="fr-FR"/>
        </w:rPr>
        <w:t xml:space="preserve">). Cette variation est généralement faible (0,5° à 1°). Mais les compas gyroscopiques peuvent ne pas être parfaitement réglés, ou se dérégler. La variation </w:t>
      </w:r>
      <w:proofErr w:type="spellStart"/>
      <w:r w:rsidRPr="000D6FD0">
        <w:rPr>
          <w:rFonts w:ascii="Arial" w:eastAsia="Times New Roman" w:hAnsi="Arial" w:cs="Arial"/>
          <w:color w:val="202122"/>
          <w:sz w:val="24"/>
          <w:szCs w:val="24"/>
          <w:lang w:eastAsia="fr-FR"/>
        </w:rPr>
        <w:t>gyro</w:t>
      </w:r>
      <w:proofErr w:type="spellEnd"/>
      <w:r w:rsidRPr="000D6FD0">
        <w:rPr>
          <w:rFonts w:ascii="Arial" w:eastAsia="Times New Roman" w:hAnsi="Arial" w:cs="Arial"/>
          <w:color w:val="202122"/>
          <w:sz w:val="24"/>
          <w:szCs w:val="24"/>
          <w:lang w:eastAsia="fr-FR"/>
        </w:rPr>
        <w:t xml:space="preserve"> se mesure (ou se vérifie) régulièrement par le relèvement d'astre dont l'élévation sur l'horizon de l'observateur ne doit pas être trop grande pour garantir la précision de la mesure et en appliquant le calcul d'amplitude, et en </w:t>
      </w:r>
      <w:hyperlink r:id="rId73" w:tooltip="Navigation côtière" w:history="1">
        <w:r w:rsidRPr="000D6FD0">
          <w:rPr>
            <w:rFonts w:ascii="Arial" w:eastAsia="Times New Roman" w:hAnsi="Arial" w:cs="Arial"/>
            <w:color w:val="0000FF"/>
            <w:sz w:val="24"/>
            <w:szCs w:val="24"/>
            <w:u w:val="single"/>
            <w:lang w:eastAsia="fr-FR"/>
          </w:rPr>
          <w:t>navigation côtière</w:t>
        </w:r>
      </w:hyperlink>
      <w:r w:rsidRPr="000D6FD0">
        <w:rPr>
          <w:rFonts w:ascii="Arial" w:eastAsia="Times New Roman" w:hAnsi="Arial" w:cs="Arial"/>
          <w:color w:val="202122"/>
          <w:sz w:val="24"/>
          <w:szCs w:val="24"/>
          <w:lang w:eastAsia="fr-FR"/>
        </w:rPr>
        <w:t> en relevant des </w:t>
      </w:r>
      <w:hyperlink r:id="rId74" w:tooltip="Navigation par alignements" w:history="1">
        <w:r w:rsidRPr="000D6FD0">
          <w:rPr>
            <w:rFonts w:ascii="Arial" w:eastAsia="Times New Roman" w:hAnsi="Arial" w:cs="Arial"/>
            <w:color w:val="0000FF"/>
            <w:sz w:val="24"/>
            <w:szCs w:val="24"/>
            <w:u w:val="single"/>
            <w:lang w:eastAsia="fr-FR"/>
          </w:rPr>
          <w:t>alignements</w:t>
        </w:r>
      </w:hyperlink>
      <w:r w:rsidR="00AA5046" w:rsidRPr="000D6FD0">
        <w:rPr>
          <w:rFonts w:ascii="Arial" w:eastAsia="Times New Roman" w:hAnsi="Arial" w:cs="Arial"/>
          <w:color w:val="202122"/>
          <w:sz w:val="24"/>
          <w:szCs w:val="24"/>
          <w:lang w:eastAsia="fr-FR"/>
        </w:rPr>
        <w:t> connus.</w:t>
      </w:r>
    </w:p>
    <w:p w:rsidR="00AA5046" w:rsidRPr="000D6FD0" w:rsidRDefault="00AA5046" w:rsidP="001870AA">
      <w:pPr>
        <w:shd w:val="clear" w:color="auto" w:fill="FFFFFF"/>
        <w:spacing w:before="120" w:after="240" w:line="240" w:lineRule="auto"/>
        <w:rPr>
          <w:rFonts w:ascii="Arial" w:eastAsia="Times New Roman" w:hAnsi="Arial" w:cs="Arial"/>
          <w:color w:val="202122"/>
          <w:sz w:val="24"/>
          <w:szCs w:val="24"/>
          <w:lang w:eastAsia="fr-FR"/>
        </w:rPr>
      </w:pPr>
    </w:p>
    <w:p w:rsidR="001870AA" w:rsidRPr="000D6FD0" w:rsidRDefault="001870AA" w:rsidP="009F7FD4">
      <w:pPr>
        <w:shd w:val="clear" w:color="auto" w:fill="FFFFFF"/>
        <w:spacing w:after="60" w:line="240" w:lineRule="auto"/>
        <w:outlineLvl w:val="2"/>
        <w:rPr>
          <w:rFonts w:ascii="Arial" w:eastAsia="Times New Roman" w:hAnsi="Arial" w:cs="Arial"/>
          <w:b/>
          <w:bCs/>
          <w:sz w:val="24"/>
          <w:szCs w:val="24"/>
          <w:lang w:eastAsia="fr-FR"/>
        </w:rPr>
      </w:pPr>
      <w:r w:rsidRPr="000D6FD0">
        <w:rPr>
          <w:rFonts w:ascii="Arial" w:eastAsia="Times New Roman" w:hAnsi="Arial" w:cs="Arial"/>
          <w:b/>
          <w:bCs/>
          <w:sz w:val="24"/>
          <w:szCs w:val="24"/>
          <w:lang w:eastAsia="fr-FR"/>
        </w:rPr>
        <w:lastRenderedPageBreak/>
        <w:t>Avantages et incon</w:t>
      </w:r>
      <w:r w:rsidR="009F7FD4" w:rsidRPr="000D6FD0">
        <w:rPr>
          <w:rFonts w:ascii="Arial" w:eastAsia="Times New Roman" w:hAnsi="Arial" w:cs="Arial"/>
          <w:b/>
          <w:bCs/>
          <w:sz w:val="24"/>
          <w:szCs w:val="24"/>
          <w:lang w:eastAsia="fr-FR"/>
        </w:rPr>
        <w:t>vénients du compas gyroscopique</w:t>
      </w:r>
    </w:p>
    <w:p w:rsidR="001870AA" w:rsidRPr="000D6FD0" w:rsidRDefault="001870AA" w:rsidP="00C13790">
      <w:pPr>
        <w:shd w:val="clear" w:color="auto" w:fill="FFFFFF"/>
        <w:spacing w:before="100" w:beforeAutospacing="1" w:after="24" w:line="240" w:lineRule="auto"/>
        <w:ind w:left="384"/>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Avantages :</w:t>
      </w:r>
    </w:p>
    <w:p w:rsidR="00C13790" w:rsidRDefault="00C13790" w:rsidP="001870AA">
      <w:pPr>
        <w:numPr>
          <w:ilvl w:val="1"/>
          <w:numId w:val="20"/>
        </w:numPr>
        <w:shd w:val="clear" w:color="auto" w:fill="FFFFFF"/>
        <w:spacing w:before="100" w:beforeAutospacing="1" w:after="24" w:line="240" w:lineRule="auto"/>
        <w:ind w:left="768"/>
        <w:rPr>
          <w:rFonts w:ascii="Arial" w:eastAsia="Times New Roman" w:hAnsi="Arial" w:cs="Arial"/>
          <w:color w:val="202122"/>
          <w:sz w:val="24"/>
          <w:szCs w:val="24"/>
          <w:lang w:eastAsia="fr-FR"/>
        </w:rPr>
      </w:pPr>
      <w:r>
        <w:rPr>
          <w:rFonts w:ascii="Arial" w:eastAsia="Times New Roman" w:hAnsi="Arial" w:cs="Arial"/>
          <w:color w:val="202122"/>
          <w:sz w:val="24"/>
          <w:szCs w:val="24"/>
          <w:lang w:eastAsia="fr-FR"/>
        </w:rPr>
        <w:t>Il indique toujours le Nord vrai</w:t>
      </w:r>
    </w:p>
    <w:p w:rsidR="001870AA" w:rsidRPr="000D6FD0" w:rsidRDefault="001870AA" w:rsidP="001870AA">
      <w:pPr>
        <w:numPr>
          <w:ilvl w:val="1"/>
          <w:numId w:val="20"/>
        </w:numPr>
        <w:shd w:val="clear" w:color="auto" w:fill="FFFFFF"/>
        <w:spacing w:before="100" w:beforeAutospacing="1" w:after="24" w:line="240" w:lineRule="auto"/>
        <w:ind w:left="768"/>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La force directrice est grande (peu sujet aux mouvements du navire) ;</w:t>
      </w:r>
    </w:p>
    <w:p w:rsidR="001870AA" w:rsidRPr="000D6FD0" w:rsidRDefault="001870AA" w:rsidP="001870AA">
      <w:pPr>
        <w:numPr>
          <w:ilvl w:val="1"/>
          <w:numId w:val="20"/>
        </w:numPr>
        <w:shd w:val="clear" w:color="auto" w:fill="FFFFFF"/>
        <w:spacing w:before="100" w:beforeAutospacing="1" w:after="24" w:line="240" w:lineRule="auto"/>
        <w:ind w:left="768"/>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L'erreur est faible (+/-1°) et constante ;</w:t>
      </w:r>
    </w:p>
    <w:p w:rsidR="001870AA" w:rsidRPr="000D6FD0" w:rsidRDefault="001870AA" w:rsidP="001870AA">
      <w:pPr>
        <w:numPr>
          <w:ilvl w:val="1"/>
          <w:numId w:val="20"/>
        </w:numPr>
        <w:shd w:val="clear" w:color="auto" w:fill="FFFFFF"/>
        <w:spacing w:before="100" w:beforeAutospacing="1" w:after="24" w:line="240" w:lineRule="auto"/>
        <w:ind w:left="768"/>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La rose du compas a un mouvement calme ;</w:t>
      </w:r>
    </w:p>
    <w:p w:rsidR="001870AA" w:rsidRPr="000D6FD0" w:rsidRDefault="001870AA" w:rsidP="001870AA">
      <w:pPr>
        <w:numPr>
          <w:ilvl w:val="1"/>
          <w:numId w:val="20"/>
        </w:numPr>
        <w:shd w:val="clear" w:color="auto" w:fill="FFFFFF"/>
        <w:spacing w:before="100" w:beforeAutospacing="1" w:after="24" w:line="240" w:lineRule="auto"/>
        <w:ind w:left="768"/>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Le compas maître peut être placé à un endroit quelconque ;</w:t>
      </w:r>
    </w:p>
    <w:p w:rsidR="001870AA" w:rsidRPr="000D6FD0" w:rsidRDefault="001870AA" w:rsidP="001870AA">
      <w:pPr>
        <w:numPr>
          <w:ilvl w:val="1"/>
          <w:numId w:val="20"/>
        </w:numPr>
        <w:shd w:val="clear" w:color="auto" w:fill="FFFFFF"/>
        <w:spacing w:before="100" w:beforeAutospacing="1" w:after="24" w:line="240" w:lineRule="auto"/>
        <w:ind w:left="768"/>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On peut l'interfacer à d'autres instruments électroniques (répétiteurs, </w:t>
      </w:r>
      <w:hyperlink r:id="rId75" w:anchor="Industrie_navale" w:tooltip="Pilote automatique" w:history="1">
        <w:r w:rsidRPr="000D6FD0">
          <w:rPr>
            <w:rFonts w:ascii="Arial" w:eastAsia="Times New Roman" w:hAnsi="Arial" w:cs="Arial"/>
            <w:color w:val="0000FF"/>
            <w:sz w:val="24"/>
            <w:szCs w:val="24"/>
            <w:u w:val="single"/>
            <w:lang w:eastAsia="fr-FR"/>
          </w:rPr>
          <w:t>pilote automatique</w:t>
        </w:r>
      </w:hyperlink>
      <w:r w:rsidRPr="000D6FD0">
        <w:rPr>
          <w:rFonts w:ascii="Arial" w:eastAsia="Times New Roman" w:hAnsi="Arial" w:cs="Arial"/>
          <w:color w:val="202122"/>
          <w:sz w:val="24"/>
          <w:szCs w:val="24"/>
          <w:lang w:eastAsia="fr-FR"/>
        </w:rPr>
        <w:t>,</w:t>
      </w:r>
      <w:r w:rsidR="00691750">
        <w:rPr>
          <w:rFonts w:ascii="Arial" w:eastAsia="Times New Roman" w:hAnsi="Arial" w:cs="Arial"/>
          <w:color w:val="202122"/>
          <w:sz w:val="24"/>
          <w:szCs w:val="24"/>
          <w:lang w:eastAsia="fr-FR"/>
        </w:rPr>
        <w:t xml:space="preserve"> GPS,</w:t>
      </w:r>
      <w:r w:rsidRPr="000D6FD0">
        <w:rPr>
          <w:rFonts w:ascii="Arial" w:eastAsia="Times New Roman" w:hAnsi="Arial" w:cs="Arial"/>
          <w:color w:val="202122"/>
          <w:sz w:val="24"/>
          <w:szCs w:val="24"/>
          <w:lang w:eastAsia="fr-FR"/>
        </w:rPr>
        <w:t xml:space="preserve"> etc.).</w:t>
      </w:r>
    </w:p>
    <w:p w:rsidR="001870AA" w:rsidRPr="000D6FD0" w:rsidRDefault="001870AA" w:rsidP="00C13790">
      <w:pPr>
        <w:shd w:val="clear" w:color="auto" w:fill="FFFFFF"/>
        <w:spacing w:before="100" w:beforeAutospacing="1" w:after="24" w:line="240" w:lineRule="auto"/>
        <w:ind w:left="384"/>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Inconvénients :</w:t>
      </w:r>
    </w:p>
    <w:p w:rsidR="001870AA" w:rsidRPr="000D6FD0" w:rsidRDefault="001870AA" w:rsidP="001870AA">
      <w:pPr>
        <w:numPr>
          <w:ilvl w:val="1"/>
          <w:numId w:val="20"/>
        </w:numPr>
        <w:shd w:val="clear" w:color="auto" w:fill="FFFFFF"/>
        <w:spacing w:before="100" w:beforeAutospacing="1" w:after="24" w:line="240" w:lineRule="auto"/>
        <w:ind w:left="768"/>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Il dépend d'une source électrique ;</w:t>
      </w:r>
    </w:p>
    <w:p w:rsidR="001870AA" w:rsidRPr="000D6FD0" w:rsidRDefault="001870AA" w:rsidP="001870AA">
      <w:pPr>
        <w:numPr>
          <w:ilvl w:val="1"/>
          <w:numId w:val="20"/>
        </w:numPr>
        <w:shd w:val="clear" w:color="auto" w:fill="FFFFFF"/>
        <w:spacing w:before="100" w:beforeAutospacing="1" w:after="24" w:line="240" w:lineRule="auto"/>
        <w:ind w:left="768"/>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Il a besoin d'un entretien régulier (annuel) ;</w:t>
      </w:r>
    </w:p>
    <w:p w:rsidR="001870AA" w:rsidRPr="000D6FD0" w:rsidRDefault="001870AA" w:rsidP="001870AA">
      <w:pPr>
        <w:numPr>
          <w:ilvl w:val="1"/>
          <w:numId w:val="20"/>
        </w:numPr>
        <w:shd w:val="clear" w:color="auto" w:fill="FFFFFF"/>
        <w:spacing w:before="100" w:beforeAutospacing="1" w:after="24" w:line="240" w:lineRule="auto"/>
        <w:ind w:left="768"/>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 xml:space="preserve">Il doit rester à une certaine distance des </w:t>
      </w:r>
      <w:r w:rsidR="000F03C4" w:rsidRPr="000D6FD0">
        <w:rPr>
          <w:rFonts w:ascii="Arial" w:eastAsia="Times New Roman" w:hAnsi="Arial" w:cs="Arial"/>
          <w:color w:val="202122"/>
          <w:sz w:val="24"/>
          <w:szCs w:val="24"/>
          <w:lang w:eastAsia="fr-FR"/>
        </w:rPr>
        <w:t>autres instruments électronique</w:t>
      </w:r>
      <w:r w:rsidRPr="000D6FD0">
        <w:rPr>
          <w:rFonts w:ascii="Arial" w:eastAsia="Times New Roman" w:hAnsi="Arial" w:cs="Arial"/>
          <w:color w:val="202122"/>
          <w:sz w:val="24"/>
          <w:szCs w:val="24"/>
          <w:lang w:eastAsia="fr-FR"/>
        </w:rPr>
        <w:t> ;</w:t>
      </w:r>
    </w:p>
    <w:p w:rsidR="001870AA" w:rsidRPr="000D6FD0" w:rsidRDefault="001870AA" w:rsidP="001870AA">
      <w:pPr>
        <w:numPr>
          <w:ilvl w:val="1"/>
          <w:numId w:val="20"/>
        </w:numPr>
        <w:shd w:val="clear" w:color="auto" w:fill="FFFFFF"/>
        <w:spacing w:before="100" w:beforeAutospacing="1" w:after="24" w:line="240" w:lineRule="auto"/>
        <w:ind w:left="768"/>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Il n'est utilisable que jusqu'à des latitudes de 70° ;</w:t>
      </w:r>
    </w:p>
    <w:p w:rsidR="001870AA" w:rsidRDefault="001870AA" w:rsidP="001870AA">
      <w:pPr>
        <w:numPr>
          <w:ilvl w:val="1"/>
          <w:numId w:val="20"/>
        </w:numPr>
        <w:shd w:val="clear" w:color="auto" w:fill="FFFFFF"/>
        <w:spacing w:before="100" w:beforeAutospacing="1" w:after="24" w:line="240" w:lineRule="auto"/>
        <w:ind w:left="768"/>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Temps de stabilisation de quelqu</w:t>
      </w:r>
      <w:r w:rsidR="0069512E" w:rsidRPr="000D6FD0">
        <w:rPr>
          <w:rFonts w:ascii="Arial" w:eastAsia="Times New Roman" w:hAnsi="Arial" w:cs="Arial"/>
          <w:color w:val="202122"/>
          <w:sz w:val="24"/>
          <w:szCs w:val="24"/>
          <w:lang w:eastAsia="fr-FR"/>
        </w:rPr>
        <w:t>es heures après mise en service</w:t>
      </w:r>
    </w:p>
    <w:p w:rsidR="00C50868" w:rsidRDefault="00C50868" w:rsidP="001870AA">
      <w:pPr>
        <w:numPr>
          <w:ilvl w:val="1"/>
          <w:numId w:val="20"/>
        </w:numPr>
        <w:shd w:val="clear" w:color="auto" w:fill="FFFFFF"/>
        <w:spacing w:before="100" w:beforeAutospacing="1" w:after="24" w:line="240" w:lineRule="auto"/>
        <w:ind w:left="768"/>
        <w:rPr>
          <w:rFonts w:ascii="Arial" w:eastAsia="Times New Roman" w:hAnsi="Arial" w:cs="Arial"/>
          <w:color w:val="202122"/>
          <w:sz w:val="24"/>
          <w:szCs w:val="24"/>
          <w:lang w:eastAsia="fr-FR"/>
        </w:rPr>
      </w:pPr>
      <w:r>
        <w:rPr>
          <w:rFonts w:ascii="Arial" w:eastAsia="Times New Roman" w:hAnsi="Arial" w:cs="Arial"/>
          <w:color w:val="202122"/>
          <w:sz w:val="24"/>
          <w:szCs w:val="24"/>
          <w:lang w:eastAsia="fr-FR"/>
        </w:rPr>
        <w:t xml:space="preserve">Si le moteur électrique tombe en avarie il décroche  </w:t>
      </w:r>
    </w:p>
    <w:p w:rsidR="00C13790" w:rsidRPr="00C13790" w:rsidRDefault="00C13790" w:rsidP="00C13790">
      <w:pPr>
        <w:shd w:val="clear" w:color="auto" w:fill="FFFFFF"/>
        <w:spacing w:before="100" w:beforeAutospacing="1" w:after="24" w:line="240" w:lineRule="auto"/>
        <w:rPr>
          <w:rFonts w:ascii="Arial" w:eastAsia="Times New Roman" w:hAnsi="Arial" w:cs="Arial"/>
          <w:color w:val="202122"/>
          <w:sz w:val="24"/>
          <w:szCs w:val="24"/>
          <w:lang w:eastAsia="fr-FR"/>
        </w:rPr>
      </w:pPr>
      <w:r>
        <w:rPr>
          <w:rFonts w:ascii="Arial" w:eastAsia="Times New Roman" w:hAnsi="Arial" w:cs="Arial"/>
          <w:color w:val="202122"/>
          <w:sz w:val="24"/>
          <w:szCs w:val="24"/>
          <w:lang w:eastAsia="fr-FR"/>
        </w:rPr>
        <w:t>NB :  Il faut mettre le moteur en route 2h ou 3h avant l’appareillage et à cote d’un du &lt;&lt;</w:t>
      </w:r>
      <w:proofErr w:type="spellStart"/>
      <w:r>
        <w:rPr>
          <w:rFonts w:ascii="Arial" w:eastAsia="Times New Roman" w:hAnsi="Arial" w:cs="Arial"/>
          <w:color w:val="202122"/>
          <w:sz w:val="24"/>
          <w:szCs w:val="24"/>
          <w:lang w:eastAsia="fr-FR"/>
        </w:rPr>
        <w:t>gyro</w:t>
      </w:r>
      <w:proofErr w:type="spellEnd"/>
      <w:r>
        <w:rPr>
          <w:rFonts w:ascii="Arial" w:eastAsia="Times New Roman" w:hAnsi="Arial" w:cs="Arial"/>
          <w:color w:val="202122"/>
          <w:sz w:val="24"/>
          <w:szCs w:val="24"/>
          <w:lang w:eastAsia="fr-FR"/>
        </w:rPr>
        <w:t>&gt;&gt; il y a toujours un compas magnétique qui permet d’abord de le contrôler, et ensuite de le remplacer en cas d’avarie</w:t>
      </w:r>
      <w:r w:rsidRPr="00C13790">
        <w:rPr>
          <w:rFonts w:ascii="Arial" w:eastAsia="Times New Roman" w:hAnsi="Arial" w:cs="Arial"/>
          <w:color w:val="202122"/>
          <w:sz w:val="24"/>
          <w:szCs w:val="24"/>
          <w:lang w:eastAsia="fr-FR"/>
        </w:rPr>
        <w:t xml:space="preserve"> </w:t>
      </w:r>
    </w:p>
    <w:p w:rsidR="0069512E" w:rsidRPr="000D6FD0" w:rsidRDefault="0069512E" w:rsidP="00F410A7">
      <w:pPr>
        <w:pStyle w:val="Titre2"/>
        <w:numPr>
          <w:ilvl w:val="0"/>
          <w:numId w:val="26"/>
        </w:numPr>
        <w:spacing w:before="450" w:after="300"/>
        <w:rPr>
          <w:rFonts w:ascii="Arial" w:hAnsi="Arial" w:cs="Arial"/>
          <w:b/>
          <w:color w:val="333333"/>
          <w:sz w:val="24"/>
          <w:szCs w:val="24"/>
        </w:rPr>
      </w:pPr>
      <w:r w:rsidRPr="000D6FD0">
        <w:rPr>
          <w:rStyle w:val="s1"/>
          <w:rFonts w:ascii="Arial" w:hAnsi="Arial" w:cs="Arial"/>
          <w:b/>
          <w:color w:val="333333"/>
          <w:sz w:val="24"/>
          <w:szCs w:val="24"/>
        </w:rPr>
        <w:t>Le compas électronique</w:t>
      </w:r>
    </w:p>
    <w:p w:rsidR="0069512E" w:rsidRPr="000D6FD0" w:rsidRDefault="0069512E" w:rsidP="0069512E">
      <w:pPr>
        <w:pStyle w:val="p3"/>
        <w:spacing w:before="0" w:beforeAutospacing="0"/>
        <w:rPr>
          <w:rFonts w:ascii="Arial" w:hAnsi="Arial" w:cs="Arial"/>
        </w:rPr>
      </w:pPr>
      <w:r w:rsidRPr="000D6FD0">
        <w:rPr>
          <w:rStyle w:val="s1"/>
          <w:rFonts w:ascii="Arial" w:hAnsi="Arial" w:cs="Arial"/>
        </w:rPr>
        <w:t xml:space="preserve">Le compas électronique ne doit pas être confondu avec le compas gyroscopique, même s’ils utilisent tous les deux l’électricité. Il n’utilise pas l’effet gyroscopique. En réalité, le compas électronique s’apparente davantage à un compas magnétique perfectionné. Il comporte bel et bien des matériaux magnétiques, mais les exploite en utilisant différentes technologies comme l’effet hall, la </w:t>
      </w:r>
      <w:proofErr w:type="spellStart"/>
      <w:r w:rsidRPr="000D6FD0">
        <w:rPr>
          <w:rStyle w:val="s1"/>
          <w:rFonts w:ascii="Arial" w:hAnsi="Arial" w:cs="Arial"/>
        </w:rPr>
        <w:t>magnétoinduction</w:t>
      </w:r>
      <w:proofErr w:type="spellEnd"/>
      <w:r w:rsidRPr="000D6FD0">
        <w:rPr>
          <w:rStyle w:val="s1"/>
          <w:rFonts w:ascii="Arial" w:hAnsi="Arial" w:cs="Arial"/>
        </w:rPr>
        <w:t xml:space="preserve">, la </w:t>
      </w:r>
      <w:proofErr w:type="spellStart"/>
      <w:r w:rsidRPr="000D6FD0">
        <w:rPr>
          <w:rStyle w:val="s1"/>
          <w:rFonts w:ascii="Arial" w:hAnsi="Arial" w:cs="Arial"/>
        </w:rPr>
        <w:t>magnétorésistivité</w:t>
      </w:r>
      <w:proofErr w:type="spellEnd"/>
      <w:r w:rsidRPr="000D6FD0">
        <w:rPr>
          <w:rStyle w:val="s1"/>
          <w:rFonts w:ascii="Arial" w:hAnsi="Arial" w:cs="Arial"/>
        </w:rPr>
        <w:t xml:space="preserve"> ou encore le </w:t>
      </w:r>
      <w:proofErr w:type="spellStart"/>
      <w:r w:rsidRPr="000D6FD0">
        <w:rPr>
          <w:rStyle w:val="s1"/>
          <w:rFonts w:ascii="Arial" w:hAnsi="Arial" w:cs="Arial"/>
        </w:rPr>
        <w:t>fluxgate</w:t>
      </w:r>
      <w:proofErr w:type="spellEnd"/>
      <w:r w:rsidRPr="000D6FD0">
        <w:rPr>
          <w:rStyle w:val="s1"/>
          <w:rFonts w:ascii="Arial" w:hAnsi="Arial" w:cs="Arial"/>
        </w:rPr>
        <w:t>.</w:t>
      </w:r>
    </w:p>
    <w:p w:rsidR="0069512E" w:rsidRPr="000D6FD0" w:rsidRDefault="0069512E" w:rsidP="0069512E">
      <w:pPr>
        <w:pStyle w:val="p3"/>
        <w:spacing w:before="0" w:beforeAutospacing="0"/>
        <w:rPr>
          <w:rFonts w:ascii="Arial" w:hAnsi="Arial" w:cs="Arial"/>
        </w:rPr>
      </w:pPr>
      <w:r w:rsidRPr="000D6FD0">
        <w:rPr>
          <w:rStyle w:val="s1"/>
          <w:rFonts w:ascii="Arial" w:hAnsi="Arial" w:cs="Arial"/>
        </w:rPr>
        <w:t>C’est le type de compas que l’on trouve dans les pilotes automatiques, les plus rudimentaires. Les pilotes plus évolués ont aussi un compas électronique, mais assisté d’un ou plusieurs gyroscopes qui enrichissent le plus de données envoyé au calculateur en tenant compte des accélérations et des mouvements du bateau.</w:t>
      </w:r>
      <w:r w:rsidR="002246D2" w:rsidRPr="000D6FD0">
        <w:rPr>
          <w:rFonts w:ascii="Arial" w:hAnsi="Arial" w:cs="Arial"/>
          <w:noProof/>
        </w:rPr>
        <w:t xml:space="preserve"> </w:t>
      </w:r>
    </w:p>
    <w:p w:rsidR="001870AA" w:rsidRPr="000D6FD0" w:rsidRDefault="001870AA" w:rsidP="00F410A7">
      <w:pPr>
        <w:pStyle w:val="Paragraphedeliste"/>
        <w:shd w:val="clear" w:color="auto" w:fill="FFFFFF"/>
        <w:spacing w:before="100" w:beforeAutospacing="1" w:after="24" w:line="240" w:lineRule="auto"/>
        <w:rPr>
          <w:rFonts w:ascii="Arial" w:eastAsia="Times New Roman" w:hAnsi="Arial" w:cs="Arial"/>
          <w:color w:val="202122"/>
          <w:sz w:val="24"/>
          <w:szCs w:val="24"/>
          <w:lang w:eastAsia="fr-FR"/>
        </w:rPr>
      </w:pPr>
    </w:p>
    <w:p w:rsidR="001870AA" w:rsidRPr="000D6FD0" w:rsidRDefault="00694D4B" w:rsidP="009F7FD4">
      <w:pPr>
        <w:shd w:val="clear" w:color="auto" w:fill="FDFDFD"/>
        <w:spacing w:line="360" w:lineRule="atLeast"/>
        <w:textAlignment w:val="center"/>
        <w:rPr>
          <w:rFonts w:ascii="Arial" w:eastAsia="Times New Roman" w:hAnsi="Arial" w:cs="Arial"/>
          <w:color w:val="202122"/>
          <w:sz w:val="24"/>
          <w:szCs w:val="24"/>
          <w:lang w:eastAsia="fr-FR"/>
        </w:rPr>
      </w:pPr>
      <w:r w:rsidRPr="000D6FD0">
        <w:rPr>
          <w:rFonts w:ascii="Arial" w:hAnsi="Arial" w:cs="Arial"/>
          <w:noProof/>
          <w:sz w:val="24"/>
          <w:szCs w:val="24"/>
          <w:lang w:eastAsia="fr-FR"/>
        </w:rPr>
        <w:lastRenderedPageBreak/>
        <w:drawing>
          <wp:inline distT="0" distB="0" distL="0" distR="0" wp14:anchorId="19FC6068" wp14:editId="020B25BD">
            <wp:extent cx="2966254" cy="1985413"/>
            <wp:effectExtent l="0" t="0" r="5715" b="0"/>
            <wp:docPr id="8" name="Image 8" descr="Le GyroTrac de KVH (4 077 €) est un autre compas avec gyromètre 3 axes, adapté aux pilotes B&am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 GyroTrac de KVH (4 077 €) est un autre compas avec gyromètre 3 axes, adapté aux pilotes B&am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90718" cy="2001787"/>
                    </a:xfrm>
                    <a:prstGeom prst="rect">
                      <a:avLst/>
                    </a:prstGeom>
                    <a:noFill/>
                    <a:ln>
                      <a:noFill/>
                    </a:ln>
                  </pic:spPr>
                </pic:pic>
              </a:graphicData>
            </a:graphic>
          </wp:inline>
        </w:drawing>
      </w:r>
    </w:p>
    <w:p w:rsidR="001870AA" w:rsidRPr="000D6FD0" w:rsidRDefault="001870AA" w:rsidP="00F410A7">
      <w:pPr>
        <w:shd w:val="clear" w:color="auto" w:fill="FFFFFF"/>
        <w:spacing w:after="60" w:line="240" w:lineRule="auto"/>
        <w:outlineLvl w:val="2"/>
        <w:rPr>
          <w:rFonts w:ascii="Arial" w:eastAsia="Times New Roman" w:hAnsi="Arial" w:cs="Arial"/>
          <w:b/>
          <w:bCs/>
          <w:sz w:val="24"/>
          <w:szCs w:val="24"/>
          <w:lang w:eastAsia="fr-FR"/>
        </w:rPr>
      </w:pPr>
    </w:p>
    <w:p w:rsidR="001870AA" w:rsidRPr="000D6FD0" w:rsidRDefault="001870AA" w:rsidP="00F410A7">
      <w:pPr>
        <w:pStyle w:val="Paragraphedeliste"/>
        <w:numPr>
          <w:ilvl w:val="0"/>
          <w:numId w:val="26"/>
        </w:numPr>
        <w:shd w:val="clear" w:color="auto" w:fill="FFFFFF"/>
        <w:spacing w:after="60" w:line="240" w:lineRule="auto"/>
        <w:outlineLvl w:val="1"/>
        <w:rPr>
          <w:rFonts w:ascii="Arial" w:eastAsia="Times New Roman" w:hAnsi="Arial" w:cs="Arial"/>
          <w:b/>
          <w:bCs/>
          <w:sz w:val="24"/>
          <w:szCs w:val="24"/>
          <w:lang w:eastAsia="fr-FR"/>
        </w:rPr>
      </w:pPr>
      <w:r w:rsidRPr="000D6FD0">
        <w:rPr>
          <w:rFonts w:ascii="Arial" w:eastAsia="Times New Roman" w:hAnsi="Arial" w:cs="Arial"/>
          <w:b/>
          <w:bCs/>
          <w:sz w:val="24"/>
          <w:szCs w:val="24"/>
          <w:lang w:eastAsia="fr-FR"/>
        </w:rPr>
        <w:t>Compas satellitaire</w:t>
      </w:r>
    </w:p>
    <w:p w:rsidR="001870AA" w:rsidRPr="000D6FD0" w:rsidRDefault="001870AA" w:rsidP="001870AA">
      <w:pPr>
        <w:shd w:val="clear" w:color="auto" w:fill="FFFFFF"/>
        <w:spacing w:before="120" w:after="240" w:line="240" w:lineRule="auto"/>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 xml:space="preserve">Le compas satellitaire est un indicateur de cap électronique. Il est </w:t>
      </w:r>
      <w:r w:rsidR="000F03C4" w:rsidRPr="000D6FD0">
        <w:rPr>
          <w:rFonts w:ascii="Arial" w:eastAsia="Times New Roman" w:hAnsi="Arial" w:cs="Arial"/>
          <w:color w:val="202122"/>
          <w:sz w:val="24"/>
          <w:szCs w:val="24"/>
          <w:lang w:eastAsia="fr-FR"/>
        </w:rPr>
        <w:t>ineffaçable</w:t>
      </w:r>
      <w:r w:rsidRPr="000D6FD0">
        <w:rPr>
          <w:rFonts w:ascii="Arial" w:eastAsia="Times New Roman" w:hAnsi="Arial" w:cs="Arial"/>
          <w:color w:val="202122"/>
          <w:sz w:val="24"/>
          <w:szCs w:val="24"/>
          <w:lang w:eastAsia="fr-FR"/>
        </w:rPr>
        <w:t xml:space="preserve"> aux différents autres systèmes électroniques du bord tels que l'</w:t>
      </w:r>
      <w:hyperlink r:id="rId77" w:tooltip="Aide de pointage de radar automatique" w:history="1">
        <w:r w:rsidRPr="000D6FD0">
          <w:rPr>
            <w:rFonts w:ascii="Arial" w:eastAsia="Times New Roman" w:hAnsi="Arial" w:cs="Arial"/>
            <w:color w:val="0000FF"/>
            <w:sz w:val="24"/>
            <w:szCs w:val="24"/>
            <w:u w:val="single"/>
            <w:lang w:eastAsia="fr-FR"/>
          </w:rPr>
          <w:t>ARPA</w:t>
        </w:r>
      </w:hyperlink>
      <w:r w:rsidRPr="000D6FD0">
        <w:rPr>
          <w:rFonts w:ascii="Arial" w:eastAsia="Times New Roman" w:hAnsi="Arial" w:cs="Arial"/>
          <w:color w:val="202122"/>
          <w:sz w:val="24"/>
          <w:szCs w:val="24"/>
          <w:lang w:eastAsia="fr-FR"/>
        </w:rPr>
        <w:t>, </w:t>
      </w:r>
      <w:hyperlink r:id="rId78" w:tooltip="Système d'identification automatique" w:history="1">
        <w:r w:rsidRPr="000D6FD0">
          <w:rPr>
            <w:rFonts w:ascii="Arial" w:eastAsia="Times New Roman" w:hAnsi="Arial" w:cs="Arial"/>
            <w:color w:val="0000FF"/>
            <w:sz w:val="24"/>
            <w:szCs w:val="24"/>
            <w:u w:val="single"/>
            <w:lang w:eastAsia="fr-FR"/>
          </w:rPr>
          <w:t>AIS</w:t>
        </w:r>
      </w:hyperlink>
      <w:r w:rsidRPr="000D6FD0">
        <w:rPr>
          <w:rFonts w:ascii="Arial" w:eastAsia="Times New Roman" w:hAnsi="Arial" w:cs="Arial"/>
          <w:color w:val="202122"/>
          <w:sz w:val="24"/>
          <w:szCs w:val="24"/>
          <w:lang w:eastAsia="fr-FR"/>
        </w:rPr>
        <w:t>, </w:t>
      </w:r>
      <w:hyperlink r:id="rId79" w:tooltip="ECDIS" w:history="1">
        <w:r w:rsidRPr="000D6FD0">
          <w:rPr>
            <w:rFonts w:ascii="Arial" w:eastAsia="Times New Roman" w:hAnsi="Arial" w:cs="Arial"/>
            <w:color w:val="0000FF"/>
            <w:sz w:val="24"/>
            <w:szCs w:val="24"/>
            <w:u w:val="single"/>
            <w:lang w:eastAsia="fr-FR"/>
          </w:rPr>
          <w:t>ECDIS</w:t>
        </w:r>
      </w:hyperlink>
      <w:r w:rsidRPr="000D6FD0">
        <w:rPr>
          <w:rFonts w:ascii="Arial" w:eastAsia="Times New Roman" w:hAnsi="Arial" w:cs="Arial"/>
          <w:color w:val="202122"/>
          <w:sz w:val="24"/>
          <w:szCs w:val="24"/>
          <w:lang w:eastAsia="fr-FR"/>
        </w:rPr>
        <w:t> ainsi que le pilote automatique, c'est un </w:t>
      </w:r>
      <w:r w:rsidRPr="000D6FD0">
        <w:rPr>
          <w:rFonts w:ascii="Arial" w:eastAsia="Times New Roman" w:hAnsi="Arial" w:cs="Arial"/>
          <w:i/>
          <w:iCs/>
          <w:color w:val="202122"/>
          <w:sz w:val="24"/>
          <w:szCs w:val="24"/>
          <w:lang w:eastAsia="fr-FR"/>
        </w:rPr>
        <w:t>appareil de transmission de cap</w:t>
      </w:r>
      <w:r w:rsidRPr="000D6FD0">
        <w:rPr>
          <w:rFonts w:ascii="Arial" w:eastAsia="Times New Roman" w:hAnsi="Arial" w:cs="Arial"/>
          <w:color w:val="202122"/>
          <w:sz w:val="24"/>
          <w:szCs w:val="24"/>
          <w:lang w:eastAsia="fr-FR"/>
        </w:rPr>
        <w:t>.</w:t>
      </w:r>
    </w:p>
    <w:p w:rsidR="001870AA" w:rsidRPr="000D6FD0" w:rsidRDefault="001870AA" w:rsidP="001870AA">
      <w:pPr>
        <w:numPr>
          <w:ilvl w:val="0"/>
          <w:numId w:val="21"/>
        </w:numPr>
        <w:shd w:val="clear" w:color="auto" w:fill="FFFFFF"/>
        <w:spacing w:before="100" w:beforeAutospacing="1" w:after="24" w:line="240" w:lineRule="auto"/>
        <w:ind w:left="384"/>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Le système théorique se compose de deux antennes à bord du navire (une à l'avant et une à l'arrière) dans l'axe longitudinal du navire, un récepteur GPS pour chaque antenne ainsi qu'un calculateur interprétant les informations des deux récepteurs. Chaque récepteur calcule indépendamment la distance et le relèvement de son antenne par rapport au satellite. Le calculateur analyse enfin la différence de phase entre les deux signaux reçus par chaque antenne pour donner la direction du vecteur entre les deux antennes : le </w:t>
      </w:r>
      <w:hyperlink r:id="rId80" w:tooltip="Cap (navigation)" w:history="1">
        <w:r w:rsidRPr="000D6FD0">
          <w:rPr>
            <w:rFonts w:ascii="Arial" w:eastAsia="Times New Roman" w:hAnsi="Arial" w:cs="Arial"/>
            <w:color w:val="0000FF"/>
            <w:sz w:val="24"/>
            <w:szCs w:val="24"/>
            <w:u w:val="single"/>
            <w:lang w:eastAsia="fr-FR"/>
          </w:rPr>
          <w:t>cap vrai</w:t>
        </w:r>
      </w:hyperlink>
      <w:r w:rsidRPr="000D6FD0">
        <w:rPr>
          <w:rFonts w:ascii="Arial" w:eastAsia="Times New Roman" w:hAnsi="Arial" w:cs="Arial"/>
          <w:color w:val="202122"/>
          <w:sz w:val="24"/>
          <w:szCs w:val="24"/>
          <w:lang w:eastAsia="fr-FR"/>
        </w:rPr>
        <w:t> (Cv).</w:t>
      </w:r>
    </w:p>
    <w:p w:rsidR="001870AA" w:rsidRPr="000D6FD0" w:rsidRDefault="001870AA" w:rsidP="001870AA">
      <w:pPr>
        <w:shd w:val="clear" w:color="auto" w:fill="FFFFFF"/>
        <w:spacing w:before="120" w:after="240" w:line="240" w:lineRule="auto"/>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Les systèmes proposés par les constructeurs sont fréquemment munis d'une troisième antenne, les trois antennes sont regroupées dans un tripode ou radôme. La troisième antenne a pour effet de compenser l'influence des mouvements du navire (</w:t>
      </w:r>
      <w:hyperlink r:id="rId81" w:tooltip="Tangage" w:history="1">
        <w:r w:rsidRPr="000D6FD0">
          <w:rPr>
            <w:rFonts w:ascii="Arial" w:eastAsia="Times New Roman" w:hAnsi="Arial" w:cs="Arial"/>
            <w:color w:val="0000FF"/>
            <w:sz w:val="24"/>
            <w:szCs w:val="24"/>
            <w:u w:val="single"/>
            <w:lang w:eastAsia="fr-FR"/>
          </w:rPr>
          <w:t>tangage</w:t>
        </w:r>
      </w:hyperlink>
      <w:r w:rsidRPr="000D6FD0">
        <w:rPr>
          <w:rFonts w:ascii="Arial" w:eastAsia="Times New Roman" w:hAnsi="Arial" w:cs="Arial"/>
          <w:color w:val="202122"/>
          <w:sz w:val="24"/>
          <w:szCs w:val="24"/>
          <w:lang w:eastAsia="fr-FR"/>
        </w:rPr>
        <w:t> et </w:t>
      </w:r>
      <w:hyperlink r:id="rId82" w:tooltip="Roulis" w:history="1">
        <w:r w:rsidRPr="000D6FD0">
          <w:rPr>
            <w:rFonts w:ascii="Arial" w:eastAsia="Times New Roman" w:hAnsi="Arial" w:cs="Arial"/>
            <w:color w:val="0000FF"/>
            <w:sz w:val="24"/>
            <w:szCs w:val="24"/>
            <w:u w:val="single"/>
            <w:lang w:eastAsia="fr-FR"/>
          </w:rPr>
          <w:t>roulis</w:t>
        </w:r>
      </w:hyperlink>
      <w:r w:rsidRPr="000D6FD0">
        <w:rPr>
          <w:rFonts w:ascii="Arial" w:eastAsia="Times New Roman" w:hAnsi="Arial" w:cs="Arial"/>
          <w:color w:val="202122"/>
          <w:sz w:val="24"/>
          <w:szCs w:val="24"/>
          <w:lang w:eastAsia="fr-FR"/>
        </w:rPr>
        <w:t>) sur le calcul du cap vrai.</w:t>
      </w:r>
    </w:p>
    <w:p w:rsidR="001870AA" w:rsidRPr="000D6FD0" w:rsidRDefault="001870AA" w:rsidP="001870AA">
      <w:pPr>
        <w:numPr>
          <w:ilvl w:val="0"/>
          <w:numId w:val="22"/>
        </w:numPr>
        <w:shd w:val="clear" w:color="auto" w:fill="FFFFFF"/>
        <w:spacing w:before="100" w:beforeAutospacing="1" w:after="24" w:line="240" w:lineRule="auto"/>
        <w:ind w:left="384"/>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En pratique, le radôme est de faibles dimensions, tripode ou circulaire pour un diamètre d'encombrement allant de 50 cm à 90 cm, il renferme les deux antennes de positionnement par satellite. Ce radôme est placé aussi près que possible de l'axe longitudinal du navire ou sur une parallèle à ce dernier.</w:t>
      </w:r>
    </w:p>
    <w:p w:rsidR="001870AA" w:rsidRPr="000D6FD0" w:rsidRDefault="001870AA" w:rsidP="001870AA">
      <w:pPr>
        <w:shd w:val="clear" w:color="auto" w:fill="FFFFFF"/>
        <w:spacing w:before="120" w:after="240" w:line="240" w:lineRule="auto"/>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Le compas satellitaire a l'avantage de ne pas être influencé par la vitesse du navire, ni par la latitude (erreurs du gyrocompas) ni par le magnétisme terrestre. Il ne demande aucun entretien particulier (aucune pièce en mouvement contrairement à l'électromécanique du gyrocompas et aucune compensation n'est nécessaire comme dans le cas du compas magnétique) et est opérationnel dans les minutes suivant sa mise en service. Il reste cependant dépendant de la couverture du système de positionnement par satellite, l'erreur n'est pas constante mais variable, et comme tout appareil électronique, il présente le risque de ne plus fonctionner en cas d'avarie électrique à bord.</w:t>
      </w:r>
    </w:p>
    <w:p w:rsidR="001870AA" w:rsidRDefault="001870AA" w:rsidP="001870AA">
      <w:pPr>
        <w:shd w:val="clear" w:color="auto" w:fill="FFFFFF"/>
        <w:spacing w:before="120" w:after="240" w:line="240" w:lineRule="auto"/>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Le compas satellitaire est réglementé par l'OMI comme un système de secours au gyrocompas. Il est obligatoire à bord de tous les navires de </w:t>
      </w:r>
      <w:hyperlink r:id="rId83" w:tooltip="Tonnage" w:history="1">
        <w:r w:rsidRPr="000D6FD0">
          <w:rPr>
            <w:rFonts w:ascii="Arial" w:eastAsia="Times New Roman" w:hAnsi="Arial" w:cs="Arial"/>
            <w:color w:val="0000FF"/>
            <w:sz w:val="24"/>
            <w:szCs w:val="24"/>
            <w:u w:val="single"/>
            <w:lang w:eastAsia="fr-FR"/>
          </w:rPr>
          <w:t>jauge brute</w:t>
        </w:r>
      </w:hyperlink>
      <w:r w:rsidRPr="000D6FD0">
        <w:rPr>
          <w:rFonts w:ascii="Arial" w:eastAsia="Times New Roman" w:hAnsi="Arial" w:cs="Arial"/>
          <w:color w:val="202122"/>
          <w:sz w:val="24"/>
          <w:szCs w:val="24"/>
          <w:lang w:eastAsia="fr-FR"/>
        </w:rPr>
        <w:t> supérieure à 300, mais les navires de jauge brute inférieure à 500 non équipés de gyrocompas peuvent en être équipés en tant qu'indicateur de cap primaire</w:t>
      </w:r>
      <w:hyperlink r:id="rId84" w:anchor="cite_note-3" w:history="1">
        <w:r w:rsidRPr="000D6FD0">
          <w:rPr>
            <w:rFonts w:ascii="Arial" w:eastAsia="Times New Roman" w:hAnsi="Arial" w:cs="Arial"/>
            <w:color w:val="0000FF"/>
            <w:sz w:val="24"/>
            <w:szCs w:val="24"/>
            <w:u w:val="single"/>
            <w:vertAlign w:val="superscript"/>
            <w:lang w:eastAsia="fr-FR"/>
          </w:rPr>
          <w:t>3</w:t>
        </w:r>
      </w:hyperlink>
      <w:r w:rsidRPr="000D6FD0">
        <w:rPr>
          <w:rFonts w:ascii="Arial" w:eastAsia="Times New Roman" w:hAnsi="Arial" w:cs="Arial"/>
          <w:color w:val="202122"/>
          <w:sz w:val="24"/>
          <w:szCs w:val="24"/>
          <w:lang w:eastAsia="fr-FR"/>
        </w:rPr>
        <w:t>. Le compas satellitaire est un THD (</w:t>
      </w:r>
      <w:proofErr w:type="spellStart"/>
      <w:r w:rsidRPr="000D6FD0">
        <w:rPr>
          <w:rFonts w:ascii="Arial" w:eastAsia="Times New Roman" w:hAnsi="Arial" w:cs="Arial"/>
          <w:color w:val="202122"/>
          <w:sz w:val="24"/>
          <w:szCs w:val="24"/>
          <w:lang w:eastAsia="fr-FR"/>
        </w:rPr>
        <w:t>Transmitting</w:t>
      </w:r>
      <w:proofErr w:type="spellEnd"/>
      <w:r w:rsidRPr="000D6FD0">
        <w:rPr>
          <w:rFonts w:ascii="Arial" w:eastAsia="Times New Roman" w:hAnsi="Arial" w:cs="Arial"/>
          <w:color w:val="202122"/>
          <w:sz w:val="24"/>
          <w:szCs w:val="24"/>
          <w:lang w:eastAsia="fr-FR"/>
        </w:rPr>
        <w:t xml:space="preserve"> </w:t>
      </w:r>
      <w:proofErr w:type="spellStart"/>
      <w:r w:rsidRPr="000D6FD0">
        <w:rPr>
          <w:rFonts w:ascii="Arial" w:eastAsia="Times New Roman" w:hAnsi="Arial" w:cs="Arial"/>
          <w:color w:val="202122"/>
          <w:sz w:val="24"/>
          <w:szCs w:val="24"/>
          <w:lang w:eastAsia="fr-FR"/>
        </w:rPr>
        <w:t>Heading</w:t>
      </w:r>
      <w:proofErr w:type="spellEnd"/>
      <w:r w:rsidRPr="000D6FD0">
        <w:rPr>
          <w:rFonts w:ascii="Arial" w:eastAsia="Times New Roman" w:hAnsi="Arial" w:cs="Arial"/>
          <w:color w:val="202122"/>
          <w:sz w:val="24"/>
          <w:szCs w:val="24"/>
          <w:lang w:eastAsia="fr-FR"/>
        </w:rPr>
        <w:t xml:space="preserve"> </w:t>
      </w:r>
      <w:proofErr w:type="spellStart"/>
      <w:r w:rsidRPr="000D6FD0">
        <w:rPr>
          <w:rFonts w:ascii="Arial" w:eastAsia="Times New Roman" w:hAnsi="Arial" w:cs="Arial"/>
          <w:color w:val="202122"/>
          <w:sz w:val="24"/>
          <w:szCs w:val="24"/>
          <w:lang w:eastAsia="fr-FR"/>
        </w:rPr>
        <w:t>Device</w:t>
      </w:r>
      <w:proofErr w:type="spellEnd"/>
      <w:r w:rsidRPr="000D6FD0">
        <w:rPr>
          <w:rFonts w:ascii="Arial" w:eastAsia="Times New Roman" w:hAnsi="Arial" w:cs="Arial"/>
          <w:color w:val="202122"/>
          <w:sz w:val="24"/>
          <w:szCs w:val="24"/>
          <w:lang w:eastAsia="fr-FR"/>
        </w:rPr>
        <w:t xml:space="preserve">, indicateur de cap vrai) ce qui signifie que </w:t>
      </w:r>
      <w:r w:rsidRPr="000D6FD0">
        <w:rPr>
          <w:rFonts w:ascii="Arial" w:eastAsia="Times New Roman" w:hAnsi="Arial" w:cs="Arial"/>
          <w:color w:val="202122"/>
          <w:sz w:val="24"/>
          <w:szCs w:val="24"/>
          <w:lang w:eastAsia="fr-FR"/>
        </w:rPr>
        <w:lastRenderedPageBreak/>
        <w:t>le cap indiqué a au maximum 0,2° d'erreur, il possède une alarme de dysfonctionnement, le cap est au minimum correct entre en 70° nord et sud de latitude</w:t>
      </w:r>
      <w:r w:rsidR="001D6BFA" w:rsidRPr="000D6FD0">
        <w:rPr>
          <w:rFonts w:ascii="Arial" w:eastAsia="Times New Roman" w:hAnsi="Arial" w:cs="Arial"/>
          <w:color w:val="202122"/>
          <w:sz w:val="24"/>
          <w:szCs w:val="24"/>
          <w:lang w:eastAsia="fr-FR"/>
        </w:rPr>
        <w:t>.</w:t>
      </w:r>
    </w:p>
    <w:p w:rsidR="00420EBF" w:rsidRDefault="00420EBF" w:rsidP="00420EBF">
      <w:pPr>
        <w:shd w:val="clear" w:color="auto" w:fill="FFFFFF"/>
        <w:spacing w:before="120" w:after="240" w:line="240" w:lineRule="auto"/>
        <w:rPr>
          <w:rFonts w:ascii="Arial" w:eastAsia="Times New Roman" w:hAnsi="Arial" w:cs="Arial"/>
          <w:color w:val="202122"/>
          <w:sz w:val="24"/>
          <w:szCs w:val="24"/>
          <w:lang w:eastAsia="fr-FR"/>
        </w:rPr>
      </w:pPr>
      <w:r>
        <w:rPr>
          <w:rFonts w:ascii="Arial" w:eastAsia="Times New Roman" w:hAnsi="Arial" w:cs="Arial"/>
          <w:color w:val="202122"/>
          <w:sz w:val="24"/>
          <w:szCs w:val="24"/>
          <w:lang w:eastAsia="fr-FR"/>
        </w:rPr>
        <w:t>Dans le langage courant, le cap est la direction du navire. Plus précisément, le cap est l’angle que fait l’axe longitudinal du navire avec la direction du Nord.</w:t>
      </w:r>
    </w:p>
    <w:p w:rsidR="00420EBF" w:rsidRDefault="00420EBF" w:rsidP="00420EBF">
      <w:pPr>
        <w:shd w:val="clear" w:color="auto" w:fill="FFFFFF"/>
        <w:spacing w:before="120" w:after="240" w:line="240" w:lineRule="auto"/>
        <w:rPr>
          <w:rFonts w:ascii="Arial" w:eastAsia="Times New Roman" w:hAnsi="Arial" w:cs="Arial"/>
          <w:color w:val="202122"/>
          <w:sz w:val="24"/>
          <w:szCs w:val="24"/>
          <w:lang w:eastAsia="fr-FR"/>
        </w:rPr>
      </w:pPr>
      <w:r>
        <w:rPr>
          <w:rFonts w:ascii="Arial" w:eastAsia="Times New Roman" w:hAnsi="Arial" w:cs="Arial"/>
          <w:color w:val="202122"/>
          <w:sz w:val="24"/>
          <w:szCs w:val="24"/>
          <w:lang w:eastAsia="fr-FR"/>
        </w:rPr>
        <w:t>Cet angle est compté de 0° à 360° à partir du Nord et dans le sens de rotation des aiguilles d’une montre.</w:t>
      </w:r>
    </w:p>
    <w:p w:rsidR="00420EBF" w:rsidRDefault="00420EBF" w:rsidP="00420EBF">
      <w:pPr>
        <w:shd w:val="clear" w:color="auto" w:fill="FFFFFF"/>
        <w:spacing w:before="120" w:after="240" w:line="240" w:lineRule="auto"/>
        <w:rPr>
          <w:rFonts w:ascii="Arial" w:eastAsia="Times New Roman" w:hAnsi="Arial" w:cs="Arial"/>
          <w:color w:val="202122"/>
          <w:sz w:val="24"/>
          <w:szCs w:val="24"/>
          <w:lang w:eastAsia="fr-FR"/>
        </w:rPr>
      </w:pPr>
      <w:r>
        <w:rPr>
          <w:rFonts w:ascii="Arial" w:eastAsia="Times New Roman" w:hAnsi="Arial" w:cs="Arial"/>
          <w:color w:val="202122"/>
          <w:sz w:val="24"/>
          <w:szCs w:val="24"/>
          <w:lang w:eastAsia="fr-FR"/>
        </w:rPr>
        <w:t>Il existe 3 caps :</w:t>
      </w:r>
    </w:p>
    <w:p w:rsidR="00420EBF" w:rsidRDefault="00420EBF" w:rsidP="00420EBF">
      <w:pPr>
        <w:shd w:val="clear" w:color="auto" w:fill="FFFFFF"/>
        <w:spacing w:before="120" w:after="240" w:line="240" w:lineRule="auto"/>
        <w:rPr>
          <w:rFonts w:ascii="Arial" w:eastAsia="Times New Roman" w:hAnsi="Arial" w:cs="Arial"/>
          <w:color w:val="202122"/>
          <w:sz w:val="24"/>
          <w:szCs w:val="24"/>
          <w:lang w:eastAsia="fr-FR"/>
        </w:rPr>
      </w:pPr>
      <w:r>
        <w:rPr>
          <w:rFonts w:ascii="Arial" w:eastAsia="Times New Roman" w:hAnsi="Arial" w:cs="Arial"/>
          <w:color w:val="202122"/>
          <w:sz w:val="24"/>
          <w:szCs w:val="24"/>
          <w:lang w:eastAsia="fr-FR"/>
        </w:rPr>
        <w:t>Le cap vrai (Cv) compté à partir du Nord vrai (</w:t>
      </w:r>
      <w:proofErr w:type="spellStart"/>
      <w:r>
        <w:rPr>
          <w:rFonts w:ascii="Arial" w:eastAsia="Times New Roman" w:hAnsi="Arial" w:cs="Arial"/>
          <w:color w:val="202122"/>
          <w:sz w:val="24"/>
          <w:szCs w:val="24"/>
          <w:lang w:eastAsia="fr-FR"/>
        </w:rPr>
        <w:t>Nv</w:t>
      </w:r>
      <w:proofErr w:type="spellEnd"/>
      <w:r>
        <w:rPr>
          <w:rFonts w:ascii="Arial" w:eastAsia="Times New Roman" w:hAnsi="Arial" w:cs="Arial"/>
          <w:color w:val="202122"/>
          <w:sz w:val="24"/>
          <w:szCs w:val="24"/>
          <w:lang w:eastAsia="fr-FR"/>
        </w:rPr>
        <w:t>)</w:t>
      </w:r>
    </w:p>
    <w:p w:rsidR="00420EBF" w:rsidRDefault="00420EBF" w:rsidP="00420EBF">
      <w:pPr>
        <w:shd w:val="clear" w:color="auto" w:fill="FFFFFF"/>
        <w:spacing w:before="120" w:after="240" w:line="240" w:lineRule="auto"/>
        <w:rPr>
          <w:rFonts w:ascii="Arial" w:eastAsia="Times New Roman" w:hAnsi="Arial" w:cs="Arial"/>
          <w:color w:val="202122"/>
          <w:sz w:val="24"/>
          <w:szCs w:val="24"/>
          <w:lang w:eastAsia="fr-FR"/>
        </w:rPr>
      </w:pPr>
      <w:r>
        <w:rPr>
          <w:rFonts w:ascii="Arial" w:eastAsia="Times New Roman" w:hAnsi="Arial" w:cs="Arial"/>
          <w:color w:val="202122"/>
          <w:sz w:val="24"/>
          <w:szCs w:val="24"/>
          <w:lang w:eastAsia="fr-FR"/>
        </w:rPr>
        <w:t>Le cap magnétique compté à partir du Nord magnétique (Nm)</w:t>
      </w:r>
    </w:p>
    <w:p w:rsidR="00420EBF" w:rsidRDefault="00420EBF" w:rsidP="00420EBF">
      <w:pPr>
        <w:shd w:val="clear" w:color="auto" w:fill="FFFFFF"/>
        <w:spacing w:before="120" w:after="240" w:line="240" w:lineRule="auto"/>
        <w:rPr>
          <w:rFonts w:ascii="Arial" w:eastAsia="Times New Roman" w:hAnsi="Arial" w:cs="Arial"/>
          <w:color w:val="202122"/>
          <w:sz w:val="24"/>
          <w:szCs w:val="24"/>
          <w:lang w:eastAsia="fr-FR"/>
        </w:rPr>
      </w:pPr>
      <w:r>
        <w:rPr>
          <w:rFonts w:ascii="Arial" w:eastAsia="Times New Roman" w:hAnsi="Arial" w:cs="Arial"/>
          <w:color w:val="202122"/>
          <w:sz w:val="24"/>
          <w:szCs w:val="24"/>
          <w:lang w:eastAsia="fr-FR"/>
        </w:rPr>
        <w:t xml:space="preserve">Le cap compas compté à partir du Nord compas </w:t>
      </w:r>
      <w:proofErr w:type="gramStart"/>
      <w:r>
        <w:rPr>
          <w:rFonts w:ascii="Arial" w:eastAsia="Times New Roman" w:hAnsi="Arial" w:cs="Arial"/>
          <w:color w:val="202122"/>
          <w:sz w:val="24"/>
          <w:szCs w:val="24"/>
          <w:lang w:eastAsia="fr-FR"/>
        </w:rPr>
        <w:t>( Cc</w:t>
      </w:r>
      <w:proofErr w:type="gramEnd"/>
      <w:r>
        <w:rPr>
          <w:rFonts w:ascii="Arial" w:eastAsia="Times New Roman" w:hAnsi="Arial" w:cs="Arial"/>
          <w:color w:val="202122"/>
          <w:sz w:val="24"/>
          <w:szCs w:val="24"/>
          <w:lang w:eastAsia="fr-FR"/>
        </w:rPr>
        <w:t xml:space="preserve"> )</w:t>
      </w:r>
    </w:p>
    <w:p w:rsidR="00420EBF" w:rsidRPr="000D6FD0" w:rsidRDefault="00420EBF" w:rsidP="001870AA">
      <w:pPr>
        <w:shd w:val="clear" w:color="auto" w:fill="FFFFFF"/>
        <w:spacing w:before="120" w:after="240" w:line="240" w:lineRule="auto"/>
        <w:rPr>
          <w:rFonts w:ascii="Arial" w:eastAsia="Times New Roman" w:hAnsi="Arial" w:cs="Arial"/>
          <w:color w:val="202122"/>
          <w:sz w:val="24"/>
          <w:szCs w:val="24"/>
          <w:lang w:eastAsia="fr-FR"/>
        </w:rPr>
      </w:pPr>
    </w:p>
    <w:p w:rsidR="001D6BFA" w:rsidRPr="000D6FD0" w:rsidRDefault="001D6BFA" w:rsidP="001870AA">
      <w:pPr>
        <w:shd w:val="clear" w:color="auto" w:fill="FFFFFF"/>
        <w:spacing w:before="120" w:after="240" w:line="240" w:lineRule="auto"/>
        <w:rPr>
          <w:rFonts w:ascii="Arial" w:eastAsia="Times New Roman" w:hAnsi="Arial" w:cs="Arial"/>
          <w:b/>
          <w:color w:val="202122"/>
          <w:sz w:val="24"/>
          <w:szCs w:val="24"/>
          <w:lang w:eastAsia="fr-FR"/>
        </w:rPr>
      </w:pPr>
      <w:r w:rsidRPr="000D6FD0">
        <w:rPr>
          <w:rFonts w:ascii="Arial" w:eastAsia="Times New Roman" w:hAnsi="Arial" w:cs="Arial"/>
          <w:b/>
          <w:color w:val="202122"/>
          <w:sz w:val="24"/>
          <w:szCs w:val="24"/>
          <w:lang w:eastAsia="fr-FR"/>
        </w:rPr>
        <w:t>Magnétisme terrestre</w:t>
      </w:r>
    </w:p>
    <w:p w:rsidR="001D6BFA" w:rsidRPr="000D6FD0" w:rsidRDefault="001D6BFA" w:rsidP="001870AA">
      <w:pPr>
        <w:shd w:val="clear" w:color="auto" w:fill="FFFFFF"/>
        <w:spacing w:before="120" w:after="240" w:line="240" w:lineRule="auto"/>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La terre est parcourue par une série de courants électriques qui développent une aimantation particulière appelée</w:t>
      </w:r>
      <w:r w:rsidR="00D5745F" w:rsidRPr="000D6FD0">
        <w:rPr>
          <w:rFonts w:ascii="Arial" w:eastAsia="Times New Roman" w:hAnsi="Arial" w:cs="Arial"/>
          <w:color w:val="202122"/>
          <w:sz w:val="24"/>
          <w:szCs w:val="24"/>
          <w:lang w:eastAsia="fr-FR"/>
        </w:rPr>
        <w:t> ; magnétisme terrestre.</w:t>
      </w:r>
    </w:p>
    <w:p w:rsidR="00D5745F" w:rsidRPr="000D6FD0" w:rsidRDefault="00D5745F" w:rsidP="001870AA">
      <w:pPr>
        <w:shd w:val="clear" w:color="auto" w:fill="FFFFFF"/>
        <w:spacing w:before="120" w:after="240" w:line="240" w:lineRule="auto"/>
        <w:rPr>
          <w:rFonts w:ascii="Arial" w:eastAsia="Times New Roman" w:hAnsi="Arial" w:cs="Arial"/>
          <w:b/>
          <w:color w:val="202122"/>
          <w:sz w:val="24"/>
          <w:szCs w:val="24"/>
          <w:lang w:eastAsia="fr-FR"/>
        </w:rPr>
      </w:pPr>
      <w:r w:rsidRPr="000D6FD0">
        <w:rPr>
          <w:rFonts w:ascii="Arial" w:eastAsia="Times New Roman" w:hAnsi="Arial" w:cs="Arial"/>
          <w:b/>
          <w:color w:val="202122"/>
          <w:sz w:val="24"/>
          <w:szCs w:val="24"/>
          <w:lang w:eastAsia="fr-FR"/>
        </w:rPr>
        <w:t>Action du magnétisme terrestre sur les aimants :</w:t>
      </w:r>
    </w:p>
    <w:p w:rsidR="00D5745F" w:rsidRPr="000D6FD0" w:rsidRDefault="00D5745F" w:rsidP="001870AA">
      <w:pPr>
        <w:shd w:val="clear" w:color="auto" w:fill="FFFFFF"/>
        <w:spacing w:before="120" w:after="240" w:line="240" w:lineRule="auto"/>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 xml:space="preserve">Si l’on suspend un aimant par son centre de </w:t>
      </w:r>
      <w:r w:rsidR="00A9426C" w:rsidRPr="000D6FD0">
        <w:rPr>
          <w:rFonts w:ascii="Arial" w:eastAsia="Times New Roman" w:hAnsi="Arial" w:cs="Arial"/>
          <w:color w:val="202122"/>
          <w:sz w:val="24"/>
          <w:szCs w:val="24"/>
          <w:lang w:eastAsia="fr-FR"/>
        </w:rPr>
        <w:t>gravité, on</w:t>
      </w:r>
      <w:r w:rsidRPr="000D6FD0">
        <w:rPr>
          <w:rFonts w:ascii="Arial" w:eastAsia="Times New Roman" w:hAnsi="Arial" w:cs="Arial"/>
          <w:color w:val="202122"/>
          <w:sz w:val="24"/>
          <w:szCs w:val="24"/>
          <w:lang w:eastAsia="fr-FR"/>
        </w:rPr>
        <w:t xml:space="preserve"> constate qu’il prend une orientation </w:t>
      </w:r>
      <w:r w:rsidR="00A9426C" w:rsidRPr="000D6FD0">
        <w:rPr>
          <w:rFonts w:ascii="Arial" w:eastAsia="Times New Roman" w:hAnsi="Arial" w:cs="Arial"/>
          <w:color w:val="202122"/>
          <w:sz w:val="24"/>
          <w:szCs w:val="24"/>
          <w:lang w:eastAsia="fr-FR"/>
        </w:rPr>
        <w:t>déterminée, cette</w:t>
      </w:r>
      <w:r w:rsidRPr="000D6FD0">
        <w:rPr>
          <w:rFonts w:ascii="Arial" w:eastAsia="Times New Roman" w:hAnsi="Arial" w:cs="Arial"/>
          <w:color w:val="202122"/>
          <w:sz w:val="24"/>
          <w:szCs w:val="24"/>
          <w:lang w:eastAsia="fr-FR"/>
        </w:rPr>
        <w:t xml:space="preserve"> direction indique le Nord magnétique (Nm) et forme un angle avec le Nord vrai (</w:t>
      </w:r>
      <w:proofErr w:type="spellStart"/>
      <w:r w:rsidRPr="000D6FD0">
        <w:rPr>
          <w:rFonts w:ascii="Arial" w:eastAsia="Times New Roman" w:hAnsi="Arial" w:cs="Arial"/>
          <w:color w:val="202122"/>
          <w:sz w:val="24"/>
          <w:szCs w:val="24"/>
          <w:lang w:eastAsia="fr-FR"/>
        </w:rPr>
        <w:t>Nv</w:t>
      </w:r>
      <w:proofErr w:type="spellEnd"/>
      <w:r w:rsidRPr="000D6FD0">
        <w:rPr>
          <w:rFonts w:ascii="Arial" w:eastAsia="Times New Roman" w:hAnsi="Arial" w:cs="Arial"/>
          <w:color w:val="202122"/>
          <w:sz w:val="24"/>
          <w:szCs w:val="24"/>
          <w:lang w:eastAsia="fr-FR"/>
        </w:rPr>
        <w:t>).</w:t>
      </w:r>
    </w:p>
    <w:p w:rsidR="00D5745F" w:rsidRPr="000D6FD0" w:rsidRDefault="00D5745F" w:rsidP="00D5745F">
      <w:pPr>
        <w:shd w:val="clear" w:color="auto" w:fill="FFFFFF"/>
        <w:spacing w:before="120" w:after="240" w:line="240" w:lineRule="auto"/>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La différence angulaire entre le nord vrai et le nord magnétique est la </w:t>
      </w:r>
      <w:hyperlink r:id="rId85" w:tooltip="Déclinaison magnétique" w:history="1">
        <w:r w:rsidRPr="000D6FD0">
          <w:rPr>
            <w:rFonts w:ascii="Arial" w:eastAsia="Times New Roman" w:hAnsi="Arial" w:cs="Arial"/>
            <w:color w:val="0000FF"/>
            <w:sz w:val="24"/>
            <w:szCs w:val="24"/>
            <w:lang w:eastAsia="fr-FR"/>
          </w:rPr>
          <w:t>déclinaison</w:t>
        </w:r>
      </w:hyperlink>
      <w:r w:rsidRPr="000D6FD0">
        <w:rPr>
          <w:rFonts w:ascii="Arial" w:eastAsia="Times New Roman" w:hAnsi="Arial" w:cs="Arial"/>
          <w:color w:val="202122"/>
          <w:sz w:val="24"/>
          <w:szCs w:val="24"/>
          <w:lang w:eastAsia="fr-FR"/>
        </w:rPr>
        <w:t> (D). Cette déclinaison, inhérente à la Terre, est indépendante du compas. La déclinaison se mesure en degrés, elle est variable suivant le lieu et l’année.</w:t>
      </w:r>
    </w:p>
    <w:p w:rsidR="00D5745F" w:rsidRPr="000D6FD0" w:rsidRDefault="00D5745F" w:rsidP="00D5745F">
      <w:pPr>
        <w:shd w:val="clear" w:color="auto" w:fill="FFFFFF"/>
        <w:spacing w:before="120" w:after="240" w:line="240" w:lineRule="auto"/>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 xml:space="preserve"> En effet, le nord magnétique indique le pôle magnétique qui se déplace dans le temps plus ou moins autour du pôle géographique. Les cartes marines, quel que soit leur type de </w:t>
      </w:r>
      <w:hyperlink r:id="rId86" w:tooltip="Projection cartographique" w:history="1">
        <w:r w:rsidRPr="000D6FD0">
          <w:rPr>
            <w:rFonts w:ascii="Arial" w:eastAsia="Times New Roman" w:hAnsi="Arial" w:cs="Arial"/>
            <w:color w:val="0000FF"/>
            <w:sz w:val="24"/>
            <w:szCs w:val="24"/>
            <w:lang w:eastAsia="fr-FR"/>
          </w:rPr>
          <w:t>projection</w:t>
        </w:r>
      </w:hyperlink>
      <w:r w:rsidRPr="000D6FD0">
        <w:rPr>
          <w:rFonts w:ascii="Arial" w:eastAsia="Times New Roman" w:hAnsi="Arial" w:cs="Arial"/>
          <w:color w:val="202122"/>
          <w:sz w:val="24"/>
          <w:szCs w:val="24"/>
          <w:lang w:eastAsia="fr-FR"/>
        </w:rPr>
        <w:t>, indiquent toujours le nord géographique, ainsi que la déclinaison magnétique et sa variation annuelle. Les lignes d'égale déclinaison sont appelées lignes isogoniques.</w:t>
      </w:r>
    </w:p>
    <w:p w:rsidR="00DA4440" w:rsidRPr="000D6FD0" w:rsidRDefault="00DA4440" w:rsidP="00D5745F">
      <w:pPr>
        <w:shd w:val="clear" w:color="auto" w:fill="FFFFFF"/>
        <w:spacing w:before="120" w:after="240" w:line="240" w:lineRule="auto"/>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La déclinaison est positive (+) ou Nordet(NE), quand le Nord magnétique (Nm) est à droite du Nord vrai (</w:t>
      </w:r>
      <w:proofErr w:type="spellStart"/>
      <w:r w:rsidRPr="000D6FD0">
        <w:rPr>
          <w:rFonts w:ascii="Arial" w:eastAsia="Times New Roman" w:hAnsi="Arial" w:cs="Arial"/>
          <w:color w:val="202122"/>
          <w:sz w:val="24"/>
          <w:szCs w:val="24"/>
          <w:lang w:eastAsia="fr-FR"/>
        </w:rPr>
        <w:t>Nv</w:t>
      </w:r>
      <w:proofErr w:type="spellEnd"/>
      <w:r w:rsidRPr="000D6FD0">
        <w:rPr>
          <w:rFonts w:ascii="Arial" w:eastAsia="Times New Roman" w:hAnsi="Arial" w:cs="Arial"/>
          <w:color w:val="202122"/>
          <w:sz w:val="24"/>
          <w:szCs w:val="24"/>
          <w:lang w:eastAsia="fr-FR"/>
        </w:rPr>
        <w:t>).</w:t>
      </w:r>
    </w:p>
    <w:p w:rsidR="00D5745F" w:rsidRPr="000D6FD0" w:rsidRDefault="00DA4440" w:rsidP="00D5745F">
      <w:pPr>
        <w:shd w:val="clear" w:color="auto" w:fill="FFFFFF"/>
        <w:spacing w:before="120" w:after="240" w:line="240" w:lineRule="auto"/>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 xml:space="preserve">La déclinaison est </w:t>
      </w:r>
      <w:proofErr w:type="spellStart"/>
      <w:r w:rsidRPr="000D6FD0">
        <w:rPr>
          <w:rFonts w:ascii="Arial" w:eastAsia="Times New Roman" w:hAnsi="Arial" w:cs="Arial"/>
          <w:color w:val="202122"/>
          <w:sz w:val="24"/>
          <w:szCs w:val="24"/>
          <w:lang w:eastAsia="fr-FR"/>
        </w:rPr>
        <w:t>negative</w:t>
      </w:r>
      <w:proofErr w:type="spellEnd"/>
      <w:r w:rsidRPr="000D6FD0">
        <w:rPr>
          <w:rFonts w:ascii="Arial" w:eastAsia="Times New Roman" w:hAnsi="Arial" w:cs="Arial"/>
          <w:color w:val="202122"/>
          <w:sz w:val="24"/>
          <w:szCs w:val="24"/>
          <w:lang w:eastAsia="fr-FR"/>
        </w:rPr>
        <w:t xml:space="preserve"> (-) ou </w:t>
      </w:r>
      <w:proofErr w:type="spellStart"/>
      <w:r w:rsidRPr="000D6FD0">
        <w:rPr>
          <w:rFonts w:ascii="Arial" w:eastAsia="Times New Roman" w:hAnsi="Arial" w:cs="Arial"/>
          <w:color w:val="202122"/>
          <w:sz w:val="24"/>
          <w:szCs w:val="24"/>
          <w:lang w:eastAsia="fr-FR"/>
        </w:rPr>
        <w:t>Nordroit</w:t>
      </w:r>
      <w:proofErr w:type="spellEnd"/>
      <w:r w:rsidRPr="000D6FD0">
        <w:rPr>
          <w:rFonts w:ascii="Arial" w:eastAsia="Times New Roman" w:hAnsi="Arial" w:cs="Arial"/>
          <w:color w:val="202122"/>
          <w:sz w:val="24"/>
          <w:szCs w:val="24"/>
          <w:lang w:eastAsia="fr-FR"/>
        </w:rPr>
        <w:t>(</w:t>
      </w:r>
      <w:proofErr w:type="spellStart"/>
      <w:r w:rsidRPr="000D6FD0">
        <w:rPr>
          <w:rFonts w:ascii="Arial" w:eastAsia="Times New Roman" w:hAnsi="Arial" w:cs="Arial"/>
          <w:color w:val="202122"/>
          <w:sz w:val="24"/>
          <w:szCs w:val="24"/>
          <w:lang w:eastAsia="fr-FR"/>
        </w:rPr>
        <w:t>Nw</w:t>
      </w:r>
      <w:proofErr w:type="spellEnd"/>
      <w:r w:rsidRPr="000D6FD0">
        <w:rPr>
          <w:rFonts w:ascii="Arial" w:eastAsia="Times New Roman" w:hAnsi="Arial" w:cs="Arial"/>
          <w:color w:val="202122"/>
          <w:sz w:val="24"/>
          <w:szCs w:val="24"/>
          <w:lang w:eastAsia="fr-FR"/>
        </w:rPr>
        <w:t>), quand le Nord magnétique (Nm) est à gauche du Nord vrai (</w:t>
      </w:r>
      <w:proofErr w:type="spellStart"/>
      <w:r w:rsidRPr="000D6FD0">
        <w:rPr>
          <w:rFonts w:ascii="Arial" w:eastAsia="Times New Roman" w:hAnsi="Arial" w:cs="Arial"/>
          <w:color w:val="202122"/>
          <w:sz w:val="24"/>
          <w:szCs w:val="24"/>
          <w:lang w:eastAsia="fr-FR"/>
        </w:rPr>
        <w:t>Nv</w:t>
      </w:r>
      <w:proofErr w:type="spellEnd"/>
      <w:r w:rsidRPr="000D6FD0">
        <w:rPr>
          <w:rFonts w:ascii="Arial" w:eastAsia="Times New Roman" w:hAnsi="Arial" w:cs="Arial"/>
          <w:color w:val="202122"/>
          <w:sz w:val="24"/>
          <w:szCs w:val="24"/>
          <w:lang w:eastAsia="fr-FR"/>
        </w:rPr>
        <w:t>).</w:t>
      </w:r>
    </w:p>
    <w:p w:rsidR="00D5745F" w:rsidRPr="000D6FD0" w:rsidRDefault="00D5745F" w:rsidP="00D5745F">
      <w:pPr>
        <w:shd w:val="clear" w:color="auto" w:fill="FFFFFF"/>
        <w:spacing w:before="120" w:after="240" w:line="240" w:lineRule="auto"/>
        <w:rPr>
          <w:rFonts w:ascii="Arial" w:eastAsia="Times New Roman" w:hAnsi="Arial" w:cs="Arial"/>
          <w:color w:val="202122"/>
          <w:sz w:val="24"/>
          <w:szCs w:val="24"/>
          <w:lang w:eastAsia="fr-FR"/>
        </w:rPr>
      </w:pPr>
      <w:proofErr w:type="spellStart"/>
      <w:r w:rsidRPr="000D6FD0">
        <w:rPr>
          <w:rFonts w:ascii="Arial" w:eastAsia="Times New Roman" w:hAnsi="Arial" w:cs="Arial"/>
          <w:color w:val="202122"/>
          <w:sz w:val="24"/>
          <w:szCs w:val="24"/>
          <w:lang w:eastAsia="fr-FR"/>
        </w:rPr>
        <w:t>Nv</w:t>
      </w:r>
      <w:proofErr w:type="spellEnd"/>
      <w:r w:rsidRPr="000D6FD0">
        <w:rPr>
          <w:rFonts w:ascii="Arial" w:eastAsia="Times New Roman" w:hAnsi="Arial" w:cs="Arial"/>
          <w:color w:val="202122"/>
          <w:sz w:val="24"/>
          <w:szCs w:val="24"/>
          <w:lang w:eastAsia="fr-FR"/>
        </w:rPr>
        <w:t>=</w:t>
      </w:r>
      <w:proofErr w:type="spellStart"/>
      <w:r w:rsidRPr="000D6FD0">
        <w:rPr>
          <w:rFonts w:ascii="Arial" w:eastAsia="Times New Roman" w:hAnsi="Arial" w:cs="Arial"/>
          <w:color w:val="202122"/>
          <w:sz w:val="24"/>
          <w:szCs w:val="24"/>
          <w:lang w:eastAsia="fr-FR"/>
        </w:rPr>
        <w:t>Nm+D</w:t>
      </w:r>
      <w:proofErr w:type="spellEnd"/>
      <w:r w:rsidRPr="000D6FD0">
        <w:rPr>
          <w:rFonts w:ascii="Arial" w:eastAsia="Times New Roman" w:hAnsi="Arial" w:cs="Arial"/>
          <w:color w:val="202122"/>
          <w:sz w:val="24"/>
          <w:szCs w:val="24"/>
          <w:lang w:eastAsia="fr-FR"/>
        </w:rPr>
        <w:t xml:space="preserve"> (</w:t>
      </w:r>
      <w:proofErr w:type="spellStart"/>
      <w:r w:rsidRPr="000D6FD0">
        <w:rPr>
          <w:rFonts w:ascii="Arial" w:eastAsia="Times New Roman" w:hAnsi="Arial" w:cs="Arial"/>
          <w:color w:val="202122"/>
          <w:sz w:val="24"/>
          <w:szCs w:val="24"/>
          <w:lang w:eastAsia="fr-FR"/>
        </w:rPr>
        <w:t>algèbriquement</w:t>
      </w:r>
      <w:proofErr w:type="spellEnd"/>
      <w:r w:rsidRPr="000D6FD0">
        <w:rPr>
          <w:rFonts w:ascii="Arial" w:eastAsia="Times New Roman" w:hAnsi="Arial" w:cs="Arial"/>
          <w:color w:val="202122"/>
          <w:sz w:val="24"/>
          <w:szCs w:val="24"/>
          <w:lang w:eastAsia="fr-FR"/>
        </w:rPr>
        <w:t>)</w:t>
      </w:r>
    </w:p>
    <w:p w:rsidR="00D5745F" w:rsidRPr="000D6FD0" w:rsidRDefault="00D5745F" w:rsidP="00D5745F">
      <w:pPr>
        <w:shd w:val="clear" w:color="auto" w:fill="FFFFFF"/>
        <w:spacing w:before="120" w:after="240" w:line="240" w:lineRule="auto"/>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Cv=</w:t>
      </w:r>
      <w:proofErr w:type="spellStart"/>
      <w:r w:rsidRPr="000D6FD0">
        <w:rPr>
          <w:rFonts w:ascii="Arial" w:eastAsia="Times New Roman" w:hAnsi="Arial" w:cs="Arial"/>
          <w:color w:val="202122"/>
          <w:sz w:val="24"/>
          <w:szCs w:val="24"/>
          <w:lang w:eastAsia="fr-FR"/>
        </w:rPr>
        <w:t>Cm+D</w:t>
      </w:r>
      <w:proofErr w:type="spellEnd"/>
      <w:r w:rsidRPr="000D6FD0">
        <w:rPr>
          <w:rFonts w:ascii="Arial" w:eastAsia="Times New Roman" w:hAnsi="Arial" w:cs="Arial"/>
          <w:color w:val="202122"/>
          <w:sz w:val="24"/>
          <w:szCs w:val="24"/>
          <w:lang w:eastAsia="fr-FR"/>
        </w:rPr>
        <w:t xml:space="preserve"> (le cap vrai est égal au cap magnétique + la déclinaison)</w:t>
      </w:r>
    </w:p>
    <w:p w:rsidR="00D5745F" w:rsidRPr="000D6FD0" w:rsidRDefault="00D5745F" w:rsidP="00D5745F">
      <w:pPr>
        <w:shd w:val="clear" w:color="auto" w:fill="FFFFFF"/>
        <w:spacing w:before="120" w:after="240" w:line="240" w:lineRule="auto"/>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Par convention: D est positive si elle est « est » et négative si elle est « ouest ».</w:t>
      </w:r>
    </w:p>
    <w:p w:rsidR="00D5745F" w:rsidRPr="000D6FD0" w:rsidRDefault="00491813" w:rsidP="00D5745F">
      <w:pPr>
        <w:shd w:val="clear" w:color="auto" w:fill="FFFFFF"/>
        <w:spacing w:before="120" w:after="240" w:line="240" w:lineRule="auto"/>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lastRenderedPageBreak/>
        <w:t>On</w:t>
      </w:r>
      <w:r w:rsidR="00D5745F" w:rsidRPr="000D6FD0">
        <w:rPr>
          <w:rFonts w:ascii="Arial" w:eastAsia="Times New Roman" w:hAnsi="Arial" w:cs="Arial"/>
          <w:color w:val="202122"/>
          <w:sz w:val="24"/>
          <w:szCs w:val="24"/>
          <w:lang w:eastAsia="fr-FR"/>
        </w:rPr>
        <w:t xml:space="preserve"> définit la variation : W=(</w:t>
      </w:r>
      <w:proofErr w:type="spellStart"/>
      <w:r w:rsidR="00D5745F" w:rsidRPr="000D6FD0">
        <w:rPr>
          <w:rFonts w:ascii="Arial" w:eastAsia="Times New Roman" w:hAnsi="Arial" w:cs="Arial"/>
          <w:color w:val="202122"/>
          <w:sz w:val="24"/>
          <w:szCs w:val="24"/>
          <w:lang w:eastAsia="fr-FR"/>
        </w:rPr>
        <w:t>d+D</w:t>
      </w:r>
      <w:proofErr w:type="spellEnd"/>
      <w:r w:rsidR="00D5745F" w:rsidRPr="000D6FD0">
        <w:rPr>
          <w:rFonts w:ascii="Arial" w:eastAsia="Times New Roman" w:hAnsi="Arial" w:cs="Arial"/>
          <w:color w:val="202122"/>
          <w:sz w:val="24"/>
          <w:szCs w:val="24"/>
          <w:lang w:eastAsia="fr-FR"/>
        </w:rPr>
        <w:t>)</w:t>
      </w:r>
    </w:p>
    <w:p w:rsidR="00D5745F" w:rsidRPr="000D6FD0" w:rsidRDefault="00D5745F" w:rsidP="00D5745F">
      <w:pPr>
        <w:shd w:val="clear" w:color="auto" w:fill="FFFFFF"/>
        <w:spacing w:before="120" w:after="240" w:line="240" w:lineRule="auto"/>
        <w:rPr>
          <w:rFonts w:ascii="Arial" w:eastAsia="Times New Roman" w:hAnsi="Arial" w:cs="Arial"/>
          <w:color w:val="202122"/>
          <w:sz w:val="24"/>
          <w:szCs w:val="24"/>
          <w:lang w:eastAsia="fr-FR"/>
        </w:rPr>
      </w:pPr>
      <w:proofErr w:type="spellStart"/>
      <w:r w:rsidRPr="000D6FD0">
        <w:rPr>
          <w:rFonts w:ascii="Arial" w:eastAsia="Times New Roman" w:hAnsi="Arial" w:cs="Arial"/>
          <w:color w:val="202122"/>
          <w:sz w:val="24"/>
          <w:szCs w:val="24"/>
          <w:lang w:eastAsia="fr-FR"/>
        </w:rPr>
        <w:t>Nc</w:t>
      </w:r>
      <w:proofErr w:type="spellEnd"/>
      <w:r w:rsidRPr="000D6FD0">
        <w:rPr>
          <w:rFonts w:ascii="Arial" w:eastAsia="Times New Roman" w:hAnsi="Arial" w:cs="Arial"/>
          <w:color w:val="202122"/>
          <w:sz w:val="24"/>
          <w:szCs w:val="24"/>
          <w:lang w:eastAsia="fr-FR"/>
        </w:rPr>
        <w:t>+(</w:t>
      </w:r>
      <w:proofErr w:type="spellStart"/>
      <w:r w:rsidRPr="000D6FD0">
        <w:rPr>
          <w:rFonts w:ascii="Arial" w:eastAsia="Times New Roman" w:hAnsi="Arial" w:cs="Arial"/>
          <w:color w:val="202122"/>
          <w:sz w:val="24"/>
          <w:szCs w:val="24"/>
          <w:lang w:eastAsia="fr-FR"/>
        </w:rPr>
        <w:t>d+</w:t>
      </w:r>
      <w:proofErr w:type="gramStart"/>
      <w:r w:rsidRPr="000D6FD0">
        <w:rPr>
          <w:rFonts w:ascii="Arial" w:eastAsia="Times New Roman" w:hAnsi="Arial" w:cs="Arial"/>
          <w:color w:val="202122"/>
          <w:sz w:val="24"/>
          <w:szCs w:val="24"/>
          <w:lang w:eastAsia="fr-FR"/>
        </w:rPr>
        <w:t>D</w:t>
      </w:r>
      <w:proofErr w:type="spellEnd"/>
      <w:r w:rsidRPr="000D6FD0">
        <w:rPr>
          <w:rFonts w:ascii="Arial" w:eastAsia="Times New Roman" w:hAnsi="Arial" w:cs="Arial"/>
          <w:color w:val="202122"/>
          <w:sz w:val="24"/>
          <w:szCs w:val="24"/>
          <w:lang w:eastAsia="fr-FR"/>
        </w:rPr>
        <w:t>)=</w:t>
      </w:r>
      <w:proofErr w:type="spellStart"/>
      <w:proofErr w:type="gramEnd"/>
      <w:r w:rsidRPr="000D6FD0">
        <w:rPr>
          <w:rFonts w:ascii="Arial" w:eastAsia="Times New Roman" w:hAnsi="Arial" w:cs="Arial"/>
          <w:color w:val="202122"/>
          <w:sz w:val="24"/>
          <w:szCs w:val="24"/>
          <w:lang w:eastAsia="fr-FR"/>
        </w:rPr>
        <w:t>Nv</w:t>
      </w:r>
      <w:proofErr w:type="spellEnd"/>
    </w:p>
    <w:p w:rsidR="00D5745F" w:rsidRPr="000D6FD0" w:rsidRDefault="00D5745F" w:rsidP="00D5745F">
      <w:pPr>
        <w:shd w:val="clear" w:color="auto" w:fill="FFFFFF"/>
        <w:spacing w:before="120" w:after="240" w:line="240" w:lineRule="auto"/>
        <w:rPr>
          <w:rFonts w:ascii="Arial" w:eastAsia="Times New Roman" w:hAnsi="Arial" w:cs="Arial"/>
          <w:color w:val="202122"/>
          <w:sz w:val="24"/>
          <w:szCs w:val="24"/>
          <w:lang w:eastAsia="fr-FR"/>
        </w:rPr>
      </w:pPr>
      <w:proofErr w:type="spellStart"/>
      <w:r w:rsidRPr="000D6FD0">
        <w:rPr>
          <w:rFonts w:ascii="Arial" w:eastAsia="Times New Roman" w:hAnsi="Arial" w:cs="Arial"/>
          <w:color w:val="202122"/>
          <w:sz w:val="24"/>
          <w:szCs w:val="24"/>
          <w:lang w:eastAsia="fr-FR"/>
        </w:rPr>
        <w:t>Cc+W</w:t>
      </w:r>
      <w:proofErr w:type="spellEnd"/>
      <w:r w:rsidRPr="000D6FD0">
        <w:rPr>
          <w:rFonts w:ascii="Arial" w:eastAsia="Times New Roman" w:hAnsi="Arial" w:cs="Arial"/>
          <w:color w:val="202122"/>
          <w:sz w:val="24"/>
          <w:szCs w:val="24"/>
          <w:lang w:eastAsia="fr-FR"/>
        </w:rPr>
        <w:t>=Cv (le cap vrai est égal au cap compas + la variation)</w:t>
      </w:r>
    </w:p>
    <w:p w:rsidR="00D5745F" w:rsidRDefault="00D5745F" w:rsidP="00D5745F">
      <w:pPr>
        <w:shd w:val="clear" w:color="auto" w:fill="FFFFFF"/>
        <w:spacing w:before="120" w:after="240" w:line="240" w:lineRule="auto"/>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La variation est la correction à apporter au cap compas pour obtenir le cap vrai et pouvoir ainsi le reporter sur une carte. Elle comprend un élément local géographiquement (D) et une correction qui appartient au compas, au navire et qui de plus est fonction du Cap compas : (d)</w:t>
      </w:r>
      <w:r w:rsidR="00442968">
        <w:rPr>
          <w:rFonts w:ascii="Arial" w:eastAsia="Times New Roman" w:hAnsi="Arial" w:cs="Arial"/>
          <w:color w:val="202122"/>
          <w:sz w:val="24"/>
          <w:szCs w:val="24"/>
          <w:lang w:eastAsia="fr-FR"/>
        </w:rPr>
        <w:t>.</w:t>
      </w:r>
    </w:p>
    <w:p w:rsidR="00442968" w:rsidRPr="000D6FD0" w:rsidRDefault="00442968" w:rsidP="00D5745F">
      <w:pPr>
        <w:shd w:val="clear" w:color="auto" w:fill="FFFFFF"/>
        <w:spacing w:before="120" w:after="240" w:line="240" w:lineRule="auto"/>
        <w:rPr>
          <w:rFonts w:ascii="Arial" w:eastAsia="Times New Roman" w:hAnsi="Arial" w:cs="Arial"/>
          <w:color w:val="202122"/>
          <w:sz w:val="24"/>
          <w:szCs w:val="24"/>
          <w:lang w:eastAsia="fr-FR"/>
        </w:rPr>
      </w:pPr>
    </w:p>
    <w:p w:rsidR="003C4B97" w:rsidRPr="000D6FD0" w:rsidRDefault="003C4B97" w:rsidP="00D5745F">
      <w:pPr>
        <w:shd w:val="clear" w:color="auto" w:fill="FFFFFF"/>
        <w:spacing w:before="120" w:after="240" w:line="240" w:lineRule="auto"/>
        <w:rPr>
          <w:rFonts w:ascii="Arial" w:eastAsia="Times New Roman" w:hAnsi="Arial" w:cs="Arial"/>
          <w:color w:val="202122"/>
          <w:sz w:val="24"/>
          <w:szCs w:val="24"/>
          <w:lang w:eastAsia="fr-FR"/>
        </w:rPr>
      </w:pPr>
      <w:r w:rsidRPr="000D6FD0">
        <w:rPr>
          <w:rFonts w:ascii="Arial" w:hAnsi="Arial" w:cs="Arial"/>
          <w:noProof/>
          <w:sz w:val="24"/>
          <w:szCs w:val="24"/>
          <w:lang w:eastAsia="fr-FR"/>
        </w:rPr>
        <w:drawing>
          <wp:anchor distT="0" distB="0" distL="114300" distR="114300" simplePos="0" relativeHeight="251662336" behindDoc="0" locked="0" layoutInCell="1" allowOverlap="0" wp14:anchorId="7687B486" wp14:editId="4F257BBB">
            <wp:simplePos x="0" y="0"/>
            <wp:positionH relativeFrom="column">
              <wp:posOffset>0</wp:posOffset>
            </wp:positionH>
            <wp:positionV relativeFrom="paragraph">
              <wp:posOffset>306070</wp:posOffset>
            </wp:positionV>
            <wp:extent cx="2178051" cy="2286000"/>
            <wp:effectExtent l="0" t="0" r="0" b="0"/>
            <wp:wrapSquare wrapText="bothSides"/>
            <wp:docPr id="9" name="Pictu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87"/>
                    <a:stretch>
                      <a:fillRect/>
                    </a:stretch>
                  </pic:blipFill>
                  <pic:spPr>
                    <a:xfrm>
                      <a:off x="0" y="0"/>
                      <a:ext cx="2178051" cy="2286000"/>
                    </a:xfrm>
                    <a:prstGeom prst="rect">
                      <a:avLst/>
                    </a:prstGeom>
                  </pic:spPr>
                </pic:pic>
              </a:graphicData>
            </a:graphic>
          </wp:anchor>
        </w:drawing>
      </w:r>
    </w:p>
    <w:p w:rsidR="00D5745F" w:rsidRPr="000D6FD0" w:rsidRDefault="00D5745F" w:rsidP="001870AA">
      <w:pPr>
        <w:shd w:val="clear" w:color="auto" w:fill="FFFFFF"/>
        <w:spacing w:before="120" w:after="240" w:line="240" w:lineRule="auto"/>
        <w:rPr>
          <w:rFonts w:ascii="Arial" w:eastAsia="Times New Roman" w:hAnsi="Arial" w:cs="Arial"/>
          <w:color w:val="202122"/>
          <w:sz w:val="24"/>
          <w:szCs w:val="24"/>
          <w:lang w:eastAsia="fr-FR"/>
        </w:rPr>
      </w:pPr>
    </w:p>
    <w:p w:rsidR="00D5745F" w:rsidRPr="000D6FD0" w:rsidRDefault="00D5745F" w:rsidP="001870AA">
      <w:pPr>
        <w:shd w:val="clear" w:color="auto" w:fill="FFFFFF"/>
        <w:spacing w:before="120" w:after="240" w:line="240" w:lineRule="auto"/>
        <w:rPr>
          <w:rFonts w:ascii="Arial" w:eastAsia="Times New Roman" w:hAnsi="Arial" w:cs="Arial"/>
          <w:color w:val="202122"/>
          <w:sz w:val="24"/>
          <w:szCs w:val="24"/>
          <w:lang w:eastAsia="fr-FR"/>
        </w:rPr>
      </w:pPr>
    </w:p>
    <w:p w:rsidR="00D5745F" w:rsidRPr="000D6FD0" w:rsidRDefault="00D5745F" w:rsidP="001870AA">
      <w:pPr>
        <w:shd w:val="clear" w:color="auto" w:fill="FFFFFF"/>
        <w:spacing w:before="120" w:after="240" w:line="240" w:lineRule="auto"/>
        <w:rPr>
          <w:rFonts w:ascii="Arial" w:eastAsia="Times New Roman" w:hAnsi="Arial" w:cs="Arial"/>
          <w:color w:val="202122"/>
          <w:sz w:val="24"/>
          <w:szCs w:val="24"/>
          <w:lang w:eastAsia="fr-FR"/>
        </w:rPr>
      </w:pPr>
    </w:p>
    <w:p w:rsidR="001D6BFA" w:rsidRPr="000D6FD0" w:rsidRDefault="001D6BFA" w:rsidP="001870AA">
      <w:pPr>
        <w:shd w:val="clear" w:color="auto" w:fill="FFFFFF"/>
        <w:spacing w:before="120" w:after="240" w:line="240" w:lineRule="auto"/>
        <w:rPr>
          <w:rFonts w:ascii="Arial" w:eastAsia="Times New Roman" w:hAnsi="Arial" w:cs="Arial"/>
          <w:color w:val="202122"/>
          <w:sz w:val="24"/>
          <w:szCs w:val="24"/>
          <w:lang w:eastAsia="fr-FR"/>
        </w:rPr>
      </w:pPr>
      <w:r w:rsidRPr="000D6FD0">
        <w:rPr>
          <w:rFonts w:ascii="Arial" w:eastAsia="Times New Roman" w:hAnsi="Arial" w:cs="Arial"/>
          <w:color w:val="202122"/>
          <w:sz w:val="24"/>
          <w:szCs w:val="24"/>
          <w:lang w:eastAsia="fr-FR"/>
        </w:rPr>
        <w:t xml:space="preserve"> </w:t>
      </w:r>
    </w:p>
    <w:p w:rsidR="00920B40" w:rsidRPr="000D6FD0" w:rsidRDefault="00920B40">
      <w:pPr>
        <w:rPr>
          <w:rFonts w:ascii="Arial" w:eastAsia="Times New Roman" w:hAnsi="Arial" w:cs="Arial"/>
          <w:b/>
          <w:bCs/>
          <w:color w:val="000000"/>
          <w:sz w:val="24"/>
          <w:szCs w:val="24"/>
          <w:lang w:eastAsia="fr-FR"/>
        </w:rPr>
      </w:pPr>
    </w:p>
    <w:p w:rsidR="00920B40" w:rsidRPr="000D6FD0" w:rsidRDefault="00920B40">
      <w:pPr>
        <w:rPr>
          <w:rFonts w:ascii="Arial" w:eastAsia="Times New Roman" w:hAnsi="Arial" w:cs="Arial"/>
          <w:b/>
          <w:bCs/>
          <w:color w:val="000000"/>
          <w:sz w:val="24"/>
          <w:szCs w:val="24"/>
          <w:lang w:eastAsia="fr-FR"/>
        </w:rPr>
      </w:pPr>
    </w:p>
    <w:p w:rsidR="008A0F4F" w:rsidRPr="000D6FD0" w:rsidRDefault="008A0F4F">
      <w:pPr>
        <w:rPr>
          <w:rFonts w:ascii="Arial" w:eastAsia="Times New Roman" w:hAnsi="Arial" w:cs="Arial"/>
          <w:b/>
          <w:bCs/>
          <w:color w:val="000000"/>
          <w:sz w:val="24"/>
          <w:szCs w:val="24"/>
          <w:lang w:eastAsia="fr-FR"/>
        </w:rPr>
      </w:pPr>
    </w:p>
    <w:p w:rsidR="008A0F4F" w:rsidRPr="000D6FD0" w:rsidRDefault="008A0F4F">
      <w:pPr>
        <w:rPr>
          <w:rFonts w:ascii="Arial" w:eastAsia="Times New Roman" w:hAnsi="Arial" w:cs="Arial"/>
          <w:b/>
          <w:bCs/>
          <w:color w:val="000000"/>
          <w:sz w:val="24"/>
          <w:szCs w:val="24"/>
          <w:lang w:eastAsia="fr-FR"/>
        </w:rPr>
      </w:pPr>
    </w:p>
    <w:p w:rsidR="008A0F4F" w:rsidRPr="000D6FD0" w:rsidRDefault="00CC2B45">
      <w:pPr>
        <w:rPr>
          <w:rFonts w:ascii="Arial" w:eastAsia="Times New Roman" w:hAnsi="Arial" w:cs="Arial"/>
          <w:b/>
          <w:bCs/>
          <w:color w:val="000000"/>
          <w:sz w:val="24"/>
          <w:szCs w:val="24"/>
          <w:lang w:eastAsia="fr-FR"/>
        </w:rPr>
      </w:pPr>
      <w:r w:rsidRPr="000D6FD0">
        <w:rPr>
          <w:rFonts w:ascii="Arial" w:eastAsia="Times New Roman" w:hAnsi="Arial" w:cs="Arial"/>
          <w:b/>
          <w:bCs/>
          <w:color w:val="000000"/>
          <w:sz w:val="24"/>
          <w:szCs w:val="24"/>
          <w:lang w:eastAsia="fr-FR"/>
        </w:rPr>
        <w:t>Recherche de la valeur de la déclinaison sur une carte</w:t>
      </w:r>
    </w:p>
    <w:p w:rsidR="00536026" w:rsidRPr="000D6FD0" w:rsidRDefault="00536026">
      <w:pPr>
        <w:rPr>
          <w:rFonts w:ascii="Arial" w:eastAsia="Times New Roman" w:hAnsi="Arial" w:cs="Arial"/>
          <w:b/>
          <w:bCs/>
          <w:color w:val="000000"/>
          <w:sz w:val="24"/>
          <w:szCs w:val="24"/>
          <w:lang w:eastAsia="fr-FR"/>
        </w:rPr>
      </w:pPr>
      <w:r w:rsidRPr="000D6FD0">
        <w:rPr>
          <w:rFonts w:ascii="Arial" w:hAnsi="Arial" w:cs="Arial"/>
          <w:noProof/>
          <w:sz w:val="24"/>
          <w:szCs w:val="24"/>
          <w:lang w:eastAsia="fr-FR"/>
        </w:rPr>
        <w:drawing>
          <wp:inline distT="0" distB="0" distL="0" distR="0" wp14:anchorId="6E480DE4" wp14:editId="3371AFE9">
            <wp:extent cx="2702560" cy="2702560"/>
            <wp:effectExtent l="0" t="0" r="2540" b="2540"/>
            <wp:docPr id="20" name="Image 20" descr="Permis hauturier et cours marins déclinaison déviation 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mis hauturier et cours marins déclinaison déviation et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02560" cy="2702560"/>
                    </a:xfrm>
                    <a:prstGeom prst="rect">
                      <a:avLst/>
                    </a:prstGeom>
                    <a:noFill/>
                    <a:ln>
                      <a:noFill/>
                    </a:ln>
                  </pic:spPr>
                </pic:pic>
              </a:graphicData>
            </a:graphic>
          </wp:inline>
        </w:drawing>
      </w:r>
    </w:p>
    <w:p w:rsidR="00CC2B45" w:rsidRPr="000D6FD0" w:rsidRDefault="00CC2B45">
      <w:pPr>
        <w:rPr>
          <w:rFonts w:ascii="Arial" w:eastAsia="Times New Roman" w:hAnsi="Arial" w:cs="Arial"/>
          <w:bCs/>
          <w:color w:val="000000"/>
          <w:sz w:val="24"/>
          <w:szCs w:val="24"/>
          <w:lang w:eastAsia="fr-FR"/>
        </w:rPr>
      </w:pPr>
      <w:r w:rsidRPr="000D6FD0">
        <w:rPr>
          <w:rFonts w:ascii="Arial" w:eastAsia="Times New Roman" w:hAnsi="Arial" w:cs="Arial"/>
          <w:bCs/>
          <w:color w:val="000000"/>
          <w:sz w:val="24"/>
          <w:szCs w:val="24"/>
          <w:lang w:eastAsia="fr-FR"/>
        </w:rPr>
        <w:t>Sur la figure ci-contre nous lisons :</w:t>
      </w:r>
    </w:p>
    <w:p w:rsidR="00CC2B45" w:rsidRPr="000D6FD0" w:rsidRDefault="00CC2B45">
      <w:pPr>
        <w:rPr>
          <w:rFonts w:ascii="Arial" w:eastAsia="Times New Roman" w:hAnsi="Arial" w:cs="Arial"/>
          <w:bCs/>
          <w:color w:val="000000"/>
          <w:sz w:val="24"/>
          <w:szCs w:val="24"/>
          <w:lang w:eastAsia="fr-FR"/>
        </w:rPr>
      </w:pPr>
      <w:r w:rsidRPr="000D6FD0">
        <w:rPr>
          <w:rFonts w:ascii="Arial" w:eastAsia="Times New Roman" w:hAnsi="Arial" w:cs="Arial"/>
          <w:bCs/>
          <w:color w:val="000000"/>
          <w:sz w:val="24"/>
          <w:szCs w:val="24"/>
          <w:lang w:eastAsia="fr-FR"/>
        </w:rPr>
        <w:t xml:space="preserve">Valeur </w:t>
      </w:r>
      <w:r w:rsidR="00536026" w:rsidRPr="000D6FD0">
        <w:rPr>
          <w:rFonts w:ascii="Arial" w:eastAsia="Times New Roman" w:hAnsi="Arial" w:cs="Arial"/>
          <w:bCs/>
          <w:color w:val="000000"/>
          <w:sz w:val="24"/>
          <w:szCs w:val="24"/>
          <w:lang w:eastAsia="fr-FR"/>
        </w:rPr>
        <w:t>déclinaison</w:t>
      </w:r>
      <w:r w:rsidRPr="000D6FD0">
        <w:rPr>
          <w:rFonts w:ascii="Arial" w:eastAsia="Times New Roman" w:hAnsi="Arial" w:cs="Arial"/>
          <w:bCs/>
          <w:color w:val="000000"/>
          <w:sz w:val="24"/>
          <w:szCs w:val="24"/>
          <w:lang w:eastAsia="fr-FR"/>
        </w:rPr>
        <w:t> :</w:t>
      </w:r>
      <w:r w:rsidR="00536026" w:rsidRPr="000D6FD0">
        <w:rPr>
          <w:rFonts w:ascii="Arial" w:eastAsia="Times New Roman" w:hAnsi="Arial" w:cs="Arial"/>
          <w:bCs/>
          <w:color w:val="000000"/>
          <w:sz w:val="24"/>
          <w:szCs w:val="24"/>
          <w:lang w:eastAsia="fr-FR"/>
        </w:rPr>
        <w:t xml:space="preserve"> 4°10’W (1995</w:t>
      </w:r>
      <w:proofErr w:type="gramStart"/>
      <w:r w:rsidRPr="000D6FD0">
        <w:rPr>
          <w:rFonts w:ascii="Arial" w:eastAsia="Times New Roman" w:hAnsi="Arial" w:cs="Arial"/>
          <w:bCs/>
          <w:color w:val="000000"/>
          <w:sz w:val="24"/>
          <w:szCs w:val="24"/>
          <w:lang w:eastAsia="fr-FR"/>
        </w:rPr>
        <w:t>)</w:t>
      </w:r>
      <w:r w:rsidR="002E73CA">
        <w:rPr>
          <w:rFonts w:ascii="Arial" w:eastAsia="Times New Roman" w:hAnsi="Arial" w:cs="Arial"/>
          <w:bCs/>
          <w:color w:val="000000"/>
          <w:sz w:val="24"/>
          <w:szCs w:val="24"/>
          <w:lang w:eastAsia="fr-FR"/>
        </w:rPr>
        <w:t xml:space="preserve"> ,</w:t>
      </w:r>
      <w:proofErr w:type="gramEnd"/>
      <w:r w:rsidR="002E73CA">
        <w:rPr>
          <w:rFonts w:ascii="Arial" w:eastAsia="Times New Roman" w:hAnsi="Arial" w:cs="Arial"/>
          <w:bCs/>
          <w:color w:val="000000"/>
          <w:sz w:val="24"/>
          <w:szCs w:val="24"/>
          <w:lang w:eastAsia="fr-FR"/>
        </w:rPr>
        <w:t xml:space="preserve"> </w:t>
      </w:r>
      <w:r w:rsidRPr="000D6FD0">
        <w:rPr>
          <w:rFonts w:ascii="Arial" w:eastAsia="Times New Roman" w:hAnsi="Arial" w:cs="Arial"/>
          <w:bCs/>
          <w:color w:val="000000"/>
          <w:sz w:val="24"/>
          <w:szCs w:val="24"/>
          <w:lang w:eastAsia="fr-FR"/>
        </w:rPr>
        <w:t>Changement annuel :</w:t>
      </w:r>
      <w:r w:rsidR="00536026" w:rsidRPr="000D6FD0">
        <w:rPr>
          <w:rFonts w:ascii="Arial" w:eastAsia="Times New Roman" w:hAnsi="Arial" w:cs="Arial"/>
          <w:bCs/>
          <w:color w:val="000000"/>
          <w:sz w:val="24"/>
          <w:szCs w:val="24"/>
          <w:lang w:eastAsia="fr-FR"/>
        </w:rPr>
        <w:t>7</w:t>
      </w:r>
      <w:r w:rsidRPr="000D6FD0">
        <w:rPr>
          <w:rFonts w:ascii="Arial" w:eastAsia="Times New Roman" w:hAnsi="Arial" w:cs="Arial"/>
          <w:bCs/>
          <w:color w:val="000000"/>
          <w:sz w:val="24"/>
          <w:szCs w:val="24"/>
          <w:lang w:eastAsia="fr-FR"/>
        </w:rPr>
        <w:t>’E</w:t>
      </w:r>
    </w:p>
    <w:p w:rsidR="00CC2B45" w:rsidRPr="000D6FD0" w:rsidRDefault="00CC2B45">
      <w:pPr>
        <w:rPr>
          <w:rFonts w:ascii="Arial" w:eastAsia="Times New Roman" w:hAnsi="Arial" w:cs="Arial"/>
          <w:bCs/>
          <w:color w:val="000000"/>
          <w:sz w:val="24"/>
          <w:szCs w:val="24"/>
          <w:lang w:eastAsia="fr-FR"/>
        </w:rPr>
      </w:pPr>
      <w:r w:rsidRPr="000D6FD0">
        <w:rPr>
          <w:rFonts w:ascii="Arial" w:eastAsia="Times New Roman" w:hAnsi="Arial" w:cs="Arial"/>
          <w:bCs/>
          <w:color w:val="000000"/>
          <w:sz w:val="24"/>
          <w:szCs w:val="24"/>
          <w:lang w:eastAsia="fr-FR"/>
        </w:rPr>
        <w:t xml:space="preserve">Pour </w:t>
      </w:r>
      <w:r w:rsidR="00536026" w:rsidRPr="000D6FD0">
        <w:rPr>
          <w:rFonts w:ascii="Arial" w:eastAsia="Times New Roman" w:hAnsi="Arial" w:cs="Arial"/>
          <w:bCs/>
          <w:color w:val="000000"/>
          <w:sz w:val="24"/>
          <w:szCs w:val="24"/>
          <w:lang w:eastAsia="fr-FR"/>
        </w:rPr>
        <w:t>2025</w:t>
      </w:r>
      <w:r w:rsidRPr="000D6FD0">
        <w:rPr>
          <w:rFonts w:ascii="Arial" w:eastAsia="Times New Roman" w:hAnsi="Arial" w:cs="Arial"/>
          <w:bCs/>
          <w:color w:val="000000"/>
          <w:sz w:val="24"/>
          <w:szCs w:val="24"/>
          <w:lang w:eastAsia="fr-FR"/>
        </w:rPr>
        <w:t xml:space="preserve">, la </w:t>
      </w:r>
      <w:r w:rsidR="00536026" w:rsidRPr="000D6FD0">
        <w:rPr>
          <w:rFonts w:ascii="Arial" w:eastAsia="Times New Roman" w:hAnsi="Arial" w:cs="Arial"/>
          <w:bCs/>
          <w:color w:val="000000"/>
          <w:sz w:val="24"/>
          <w:szCs w:val="24"/>
          <w:lang w:eastAsia="fr-FR"/>
        </w:rPr>
        <w:t>déclinaison aura diminué :2025 – 1995 = 30 ans</w:t>
      </w:r>
    </w:p>
    <w:p w:rsidR="00AF5AF7" w:rsidRPr="000D6FD0" w:rsidRDefault="00536026">
      <w:pPr>
        <w:rPr>
          <w:rFonts w:ascii="Arial" w:eastAsia="Times New Roman" w:hAnsi="Arial" w:cs="Arial"/>
          <w:bCs/>
          <w:color w:val="000000"/>
          <w:sz w:val="24"/>
          <w:szCs w:val="24"/>
          <w:lang w:eastAsia="fr-FR"/>
        </w:rPr>
      </w:pPr>
      <w:r w:rsidRPr="000D6FD0">
        <w:rPr>
          <w:rFonts w:ascii="Arial" w:eastAsia="Times New Roman" w:hAnsi="Arial" w:cs="Arial"/>
          <w:bCs/>
          <w:color w:val="000000"/>
          <w:sz w:val="24"/>
          <w:szCs w:val="24"/>
          <w:lang w:eastAsia="fr-FR"/>
        </w:rPr>
        <w:lastRenderedPageBreak/>
        <w:t>30 ans x 7’ = 210’ = 3°30’</w:t>
      </w:r>
      <w:r w:rsidR="00AE6792" w:rsidRPr="000D6FD0">
        <w:rPr>
          <w:rFonts w:ascii="Arial" w:eastAsia="Times New Roman" w:hAnsi="Arial" w:cs="Arial"/>
          <w:bCs/>
          <w:color w:val="000000"/>
          <w:sz w:val="24"/>
          <w:szCs w:val="24"/>
          <w:lang w:eastAsia="fr-FR"/>
        </w:rPr>
        <w:t>E</w:t>
      </w:r>
    </w:p>
    <w:p w:rsidR="00AE6792" w:rsidRPr="000D6FD0" w:rsidRDefault="00AE6792">
      <w:pPr>
        <w:rPr>
          <w:rFonts w:ascii="Arial" w:eastAsia="Times New Roman" w:hAnsi="Arial" w:cs="Arial"/>
          <w:bCs/>
          <w:color w:val="000000"/>
          <w:sz w:val="24"/>
          <w:szCs w:val="24"/>
          <w:lang w:eastAsia="fr-FR"/>
        </w:rPr>
      </w:pPr>
      <w:r w:rsidRPr="000D6FD0">
        <w:rPr>
          <w:rFonts w:ascii="Arial" w:eastAsia="Times New Roman" w:hAnsi="Arial" w:cs="Arial"/>
          <w:bCs/>
          <w:color w:val="000000"/>
          <w:sz w:val="24"/>
          <w:szCs w:val="24"/>
          <w:lang w:eastAsia="fr-FR"/>
        </w:rPr>
        <w:t>Valeur de la déclinaison en 2025 est :</w:t>
      </w:r>
    </w:p>
    <w:p w:rsidR="00AE6792" w:rsidRPr="000D6FD0" w:rsidRDefault="00AE6792">
      <w:pPr>
        <w:rPr>
          <w:rFonts w:ascii="Arial" w:eastAsia="Times New Roman" w:hAnsi="Arial" w:cs="Arial"/>
          <w:bCs/>
          <w:color w:val="000000"/>
          <w:sz w:val="24"/>
          <w:szCs w:val="24"/>
          <w:lang w:eastAsia="fr-FR"/>
        </w:rPr>
      </w:pPr>
      <w:r w:rsidRPr="000D6FD0">
        <w:rPr>
          <w:rFonts w:ascii="Arial" w:eastAsia="Times New Roman" w:hAnsi="Arial" w:cs="Arial"/>
          <w:bCs/>
          <w:color w:val="000000"/>
          <w:sz w:val="24"/>
          <w:szCs w:val="24"/>
          <w:lang w:eastAsia="fr-FR"/>
        </w:rPr>
        <w:t>4°10’W – 3°30’E = 0°40’W</w:t>
      </w:r>
      <w:r w:rsidR="00A34D01" w:rsidRPr="000D6FD0">
        <w:rPr>
          <w:rFonts w:ascii="Arial" w:eastAsia="Times New Roman" w:hAnsi="Arial" w:cs="Arial"/>
          <w:bCs/>
          <w:color w:val="000000"/>
          <w:sz w:val="24"/>
          <w:szCs w:val="24"/>
          <w:lang w:eastAsia="fr-FR"/>
        </w:rPr>
        <w:t>.</w:t>
      </w:r>
      <w:r w:rsidRPr="000D6FD0">
        <w:rPr>
          <w:rFonts w:ascii="Arial" w:eastAsia="Times New Roman" w:hAnsi="Arial" w:cs="Arial"/>
          <w:bCs/>
          <w:color w:val="000000"/>
          <w:sz w:val="24"/>
          <w:szCs w:val="24"/>
          <w:lang w:eastAsia="fr-FR"/>
        </w:rPr>
        <w:t xml:space="preserve"> </w:t>
      </w:r>
      <w:r w:rsidR="00444695">
        <w:rPr>
          <w:rFonts w:ascii="Arial" w:eastAsia="Times New Roman" w:hAnsi="Arial" w:cs="Arial"/>
          <w:bCs/>
          <w:color w:val="000000"/>
          <w:sz w:val="24"/>
          <w:szCs w:val="24"/>
          <w:lang w:eastAsia="fr-FR"/>
        </w:rPr>
        <w:t>D= 0°40’ W en 2025</w:t>
      </w:r>
    </w:p>
    <w:p w:rsidR="00AE6792" w:rsidRPr="000D6FD0" w:rsidRDefault="00BF5A80">
      <w:pPr>
        <w:rPr>
          <w:rFonts w:ascii="Arial" w:eastAsia="Times New Roman" w:hAnsi="Arial" w:cs="Arial"/>
          <w:bCs/>
          <w:color w:val="000000"/>
          <w:sz w:val="24"/>
          <w:szCs w:val="24"/>
          <w:lang w:eastAsia="fr-FR"/>
        </w:rPr>
      </w:pPr>
      <w:r>
        <w:rPr>
          <w:rFonts w:ascii="Arial" w:eastAsia="Times New Roman" w:hAnsi="Arial" w:cs="Arial"/>
          <w:bCs/>
          <w:noProof/>
          <w:color w:val="000000"/>
          <w:sz w:val="24"/>
          <w:szCs w:val="24"/>
          <w:lang w:eastAsia="fr-FR"/>
        </w:rPr>
        <w:drawing>
          <wp:inline distT="0" distB="0" distL="0" distR="0">
            <wp:extent cx="5760720" cy="7025640"/>
            <wp:effectExtent l="0" t="0" r="0" b="381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5-03-10 at 22.50.21 (1).jpeg"/>
                    <pic:cNvPicPr/>
                  </pic:nvPicPr>
                  <pic:blipFill>
                    <a:blip r:embed="rId89">
                      <a:extLst>
                        <a:ext uri="{28A0092B-C50C-407E-A947-70E740481C1C}">
                          <a14:useLocalDpi xmlns:a14="http://schemas.microsoft.com/office/drawing/2010/main" val="0"/>
                        </a:ext>
                      </a:extLst>
                    </a:blip>
                    <a:stretch>
                      <a:fillRect/>
                    </a:stretch>
                  </pic:blipFill>
                  <pic:spPr>
                    <a:xfrm>
                      <a:off x="0" y="0"/>
                      <a:ext cx="5760720" cy="7025640"/>
                    </a:xfrm>
                    <a:prstGeom prst="rect">
                      <a:avLst/>
                    </a:prstGeom>
                  </pic:spPr>
                </pic:pic>
              </a:graphicData>
            </a:graphic>
          </wp:inline>
        </w:drawing>
      </w:r>
    </w:p>
    <w:p w:rsidR="00920B40" w:rsidRDefault="00920B40">
      <w:pPr>
        <w:rPr>
          <w:rFonts w:ascii="Arial" w:eastAsia="Times New Roman" w:hAnsi="Arial" w:cs="Arial"/>
          <w:b/>
          <w:bCs/>
          <w:color w:val="000000"/>
          <w:sz w:val="24"/>
          <w:szCs w:val="24"/>
          <w:lang w:eastAsia="fr-FR"/>
        </w:rPr>
      </w:pPr>
    </w:p>
    <w:p w:rsidR="00E50C7D" w:rsidRDefault="00E50C7D">
      <w:pPr>
        <w:rPr>
          <w:rFonts w:ascii="Arial" w:eastAsia="Times New Roman" w:hAnsi="Arial" w:cs="Arial"/>
          <w:b/>
          <w:bCs/>
          <w:color w:val="000000"/>
          <w:sz w:val="24"/>
          <w:szCs w:val="24"/>
          <w:lang w:eastAsia="fr-FR"/>
        </w:rPr>
      </w:pPr>
    </w:p>
    <w:p w:rsidR="00E50C7D" w:rsidRPr="000D6FD0" w:rsidRDefault="00E50C7D">
      <w:pPr>
        <w:rPr>
          <w:rFonts w:ascii="Arial" w:eastAsia="Times New Roman" w:hAnsi="Arial" w:cs="Arial"/>
          <w:b/>
          <w:bCs/>
          <w:color w:val="000000"/>
          <w:sz w:val="24"/>
          <w:szCs w:val="24"/>
          <w:lang w:eastAsia="fr-FR"/>
        </w:rPr>
      </w:pPr>
    </w:p>
    <w:p w:rsidR="00A70DE4" w:rsidRDefault="00AF5E02" w:rsidP="00AF5E02">
      <w:pPr>
        <w:jc w:val="center"/>
        <w:rPr>
          <w:rFonts w:ascii="Arial" w:eastAsia="Times New Roman" w:hAnsi="Arial" w:cs="Arial"/>
          <w:b/>
          <w:bCs/>
          <w:color w:val="000000"/>
          <w:sz w:val="36"/>
          <w:szCs w:val="36"/>
          <w:lang w:eastAsia="fr-FR"/>
        </w:rPr>
      </w:pPr>
      <w:r w:rsidRPr="00AF5E02">
        <w:rPr>
          <w:rFonts w:ascii="Arial" w:eastAsia="Times New Roman" w:hAnsi="Arial" w:cs="Arial"/>
          <w:b/>
          <w:bCs/>
          <w:color w:val="000000"/>
          <w:sz w:val="36"/>
          <w:szCs w:val="36"/>
          <w:lang w:eastAsia="fr-FR"/>
        </w:rPr>
        <w:lastRenderedPageBreak/>
        <w:t>MAREES</w:t>
      </w:r>
    </w:p>
    <w:p w:rsidR="00AF5E02" w:rsidRDefault="00AF5E02" w:rsidP="00AF5E02">
      <w:pPr>
        <w:rPr>
          <w:rFonts w:ascii="Arial" w:eastAsia="Times New Roman" w:hAnsi="Arial" w:cs="Arial"/>
          <w:bCs/>
          <w:color w:val="000000"/>
          <w:sz w:val="28"/>
          <w:szCs w:val="28"/>
          <w:lang w:eastAsia="fr-FR"/>
        </w:rPr>
      </w:pPr>
      <w:r w:rsidRPr="00F85362">
        <w:rPr>
          <w:rFonts w:ascii="Arial" w:eastAsia="Times New Roman" w:hAnsi="Arial" w:cs="Arial"/>
          <w:bCs/>
          <w:color w:val="000000"/>
          <w:sz w:val="28"/>
          <w:szCs w:val="28"/>
          <w:lang w:eastAsia="fr-FR"/>
        </w:rPr>
        <w:t>La marée est le mouvement montant et descendant des eaux des mers et des océans. Les marées sont provoquées par l’attraction de la Lune, l’attraction du Soleil et la rotation de la Terre.</w:t>
      </w:r>
    </w:p>
    <w:p w:rsidR="00517E53" w:rsidRPr="00517E53" w:rsidRDefault="00517E53" w:rsidP="00517E53">
      <w:pPr>
        <w:pStyle w:val="NormalWeb"/>
        <w:shd w:val="clear" w:color="auto" w:fill="FFFFFF"/>
        <w:rPr>
          <w:rFonts w:ascii="Arial" w:hAnsi="Arial" w:cs="Arial"/>
          <w:color w:val="0D1A31"/>
          <w:sz w:val="28"/>
          <w:szCs w:val="28"/>
        </w:rPr>
      </w:pPr>
      <w:r w:rsidRPr="00517E53">
        <w:rPr>
          <w:rFonts w:ascii="Arial" w:hAnsi="Arial" w:cs="Arial"/>
          <w:color w:val="0D1A31"/>
          <w:sz w:val="28"/>
          <w:szCs w:val="28"/>
        </w:rPr>
        <w:t>Lorsque la Lune se trouve le plus près de la Terre, sa force gravi</w:t>
      </w:r>
      <w:r w:rsidRPr="00517E53">
        <w:rPr>
          <w:rFonts w:ascii="Arial" w:hAnsi="Arial" w:cs="Arial"/>
          <w:color w:val="0D1A31"/>
          <w:sz w:val="28"/>
          <w:szCs w:val="28"/>
        </w:rPr>
        <w:softHyphen/>
        <w:t>ta</w:t>
      </w:r>
      <w:r w:rsidRPr="00517E53">
        <w:rPr>
          <w:rFonts w:ascii="Arial" w:hAnsi="Arial" w:cs="Arial"/>
          <w:color w:val="0D1A31"/>
          <w:sz w:val="28"/>
          <w:szCs w:val="28"/>
        </w:rPr>
        <w:softHyphen/>
        <w:t>tion</w:t>
      </w:r>
      <w:r w:rsidRPr="00517E53">
        <w:rPr>
          <w:rFonts w:ascii="Arial" w:hAnsi="Arial" w:cs="Arial"/>
          <w:color w:val="0D1A31"/>
          <w:sz w:val="28"/>
          <w:szCs w:val="28"/>
        </w:rPr>
        <w:softHyphen/>
        <w:t>nelle attire les océans, créant ce qu’on appelle l’onde de marée.</w:t>
      </w:r>
    </w:p>
    <w:p w:rsidR="00517E53" w:rsidRDefault="00517E53" w:rsidP="00517E53">
      <w:pPr>
        <w:pStyle w:val="NormalWeb"/>
        <w:shd w:val="clear" w:color="auto" w:fill="FFFFFF"/>
        <w:rPr>
          <w:rFonts w:ascii="Arial" w:hAnsi="Arial" w:cs="Arial"/>
          <w:color w:val="0D1A31"/>
          <w:sz w:val="28"/>
          <w:szCs w:val="28"/>
        </w:rPr>
      </w:pPr>
      <w:r w:rsidRPr="00517E53">
        <w:rPr>
          <w:rFonts w:ascii="Arial" w:hAnsi="Arial" w:cs="Arial"/>
          <w:color w:val="0D1A31"/>
          <w:sz w:val="28"/>
          <w:szCs w:val="28"/>
        </w:rPr>
        <w:t>Le Soleil, bien qu’éloi</w:t>
      </w:r>
      <w:r w:rsidRPr="00517E53">
        <w:rPr>
          <w:rFonts w:ascii="Arial" w:hAnsi="Arial" w:cs="Arial"/>
          <w:color w:val="0D1A31"/>
          <w:sz w:val="28"/>
          <w:szCs w:val="28"/>
        </w:rPr>
        <w:softHyphen/>
        <w:t>gné, a égale</w:t>
      </w:r>
      <w:r w:rsidRPr="00517E53">
        <w:rPr>
          <w:rFonts w:ascii="Arial" w:hAnsi="Arial" w:cs="Arial"/>
          <w:color w:val="0D1A31"/>
          <w:sz w:val="28"/>
          <w:szCs w:val="28"/>
        </w:rPr>
        <w:softHyphen/>
        <w:t>ment une influence notable. Cette conjonc</w:t>
      </w:r>
      <w:r w:rsidRPr="00517E53">
        <w:rPr>
          <w:rFonts w:ascii="Arial" w:hAnsi="Arial" w:cs="Arial"/>
          <w:color w:val="0D1A31"/>
          <w:sz w:val="28"/>
          <w:szCs w:val="28"/>
        </w:rPr>
        <w:softHyphen/>
        <w:t>tion des forces gravi</w:t>
      </w:r>
      <w:r w:rsidRPr="00517E53">
        <w:rPr>
          <w:rFonts w:ascii="Arial" w:hAnsi="Arial" w:cs="Arial"/>
          <w:color w:val="0D1A31"/>
          <w:sz w:val="28"/>
          <w:szCs w:val="28"/>
        </w:rPr>
        <w:softHyphen/>
        <w:t>ta</w:t>
      </w:r>
      <w:r w:rsidRPr="00517E53">
        <w:rPr>
          <w:rFonts w:ascii="Arial" w:hAnsi="Arial" w:cs="Arial"/>
          <w:color w:val="0D1A31"/>
          <w:sz w:val="28"/>
          <w:szCs w:val="28"/>
        </w:rPr>
        <w:softHyphen/>
        <w:t>tion</w:t>
      </w:r>
      <w:r w:rsidRPr="00517E53">
        <w:rPr>
          <w:rFonts w:ascii="Arial" w:hAnsi="Arial" w:cs="Arial"/>
          <w:color w:val="0D1A31"/>
          <w:sz w:val="28"/>
          <w:szCs w:val="28"/>
        </w:rPr>
        <w:softHyphen/>
        <w:t>nelles provoque une éléva</w:t>
      </w:r>
      <w:r w:rsidRPr="00517E53">
        <w:rPr>
          <w:rFonts w:ascii="Arial" w:hAnsi="Arial" w:cs="Arial"/>
          <w:color w:val="0D1A31"/>
          <w:sz w:val="28"/>
          <w:szCs w:val="28"/>
        </w:rPr>
        <w:softHyphen/>
        <w:t>tion (marée haute) et une dimi</w:t>
      </w:r>
      <w:r w:rsidRPr="00517E53">
        <w:rPr>
          <w:rFonts w:ascii="Arial" w:hAnsi="Arial" w:cs="Arial"/>
          <w:color w:val="0D1A31"/>
          <w:sz w:val="28"/>
          <w:szCs w:val="28"/>
        </w:rPr>
        <w:softHyphen/>
        <w:t>nu</w:t>
      </w:r>
      <w:r w:rsidRPr="00517E53">
        <w:rPr>
          <w:rFonts w:ascii="Arial" w:hAnsi="Arial" w:cs="Arial"/>
          <w:color w:val="0D1A31"/>
          <w:sz w:val="28"/>
          <w:szCs w:val="28"/>
        </w:rPr>
        <w:softHyphen/>
        <w:t>tion (marée basse) régu</w:t>
      </w:r>
      <w:r w:rsidRPr="00517E53">
        <w:rPr>
          <w:rFonts w:ascii="Arial" w:hAnsi="Arial" w:cs="Arial"/>
          <w:color w:val="0D1A31"/>
          <w:sz w:val="28"/>
          <w:szCs w:val="28"/>
        </w:rPr>
        <w:softHyphen/>
        <w:t>lières du niveau des mers et des océans. </w:t>
      </w:r>
    </w:p>
    <w:p w:rsidR="00390219" w:rsidRPr="00390219" w:rsidRDefault="00390219" w:rsidP="00390219">
      <w:pPr>
        <w:shd w:val="clear" w:color="auto" w:fill="FFFFFF"/>
        <w:spacing w:before="100" w:beforeAutospacing="1" w:after="100" w:afterAutospacing="1" w:line="240" w:lineRule="auto"/>
        <w:rPr>
          <w:rFonts w:ascii="Arial" w:eastAsia="Times New Roman" w:hAnsi="Arial" w:cs="Arial"/>
          <w:color w:val="0D1A31"/>
          <w:sz w:val="28"/>
          <w:szCs w:val="28"/>
          <w:lang w:eastAsia="fr-FR"/>
        </w:rPr>
      </w:pPr>
      <w:r w:rsidRPr="00390219">
        <w:rPr>
          <w:rFonts w:ascii="Arial" w:eastAsia="Times New Roman" w:hAnsi="Arial" w:cs="Arial"/>
          <w:color w:val="0D1A31"/>
          <w:sz w:val="28"/>
          <w:szCs w:val="28"/>
          <w:lang w:eastAsia="fr-FR"/>
        </w:rPr>
        <w:t>Les marées se classent prin</w:t>
      </w:r>
      <w:r w:rsidRPr="00390219">
        <w:rPr>
          <w:rFonts w:ascii="Arial" w:eastAsia="Times New Roman" w:hAnsi="Arial" w:cs="Arial"/>
          <w:color w:val="0D1A31"/>
          <w:sz w:val="28"/>
          <w:szCs w:val="28"/>
          <w:lang w:eastAsia="fr-FR"/>
        </w:rPr>
        <w:softHyphen/>
        <w:t>ci</w:t>
      </w:r>
      <w:r w:rsidRPr="00390219">
        <w:rPr>
          <w:rFonts w:ascii="Arial" w:eastAsia="Times New Roman" w:hAnsi="Arial" w:cs="Arial"/>
          <w:color w:val="0D1A31"/>
          <w:sz w:val="28"/>
          <w:szCs w:val="28"/>
          <w:lang w:eastAsia="fr-FR"/>
        </w:rPr>
        <w:softHyphen/>
        <w:t>pa</w:t>
      </w:r>
      <w:r w:rsidRPr="00390219">
        <w:rPr>
          <w:rFonts w:ascii="Arial" w:eastAsia="Times New Roman" w:hAnsi="Arial" w:cs="Arial"/>
          <w:color w:val="0D1A31"/>
          <w:sz w:val="28"/>
          <w:szCs w:val="28"/>
          <w:lang w:eastAsia="fr-FR"/>
        </w:rPr>
        <w:softHyphen/>
        <w:t>le</w:t>
      </w:r>
      <w:r w:rsidRPr="00390219">
        <w:rPr>
          <w:rFonts w:ascii="Arial" w:eastAsia="Times New Roman" w:hAnsi="Arial" w:cs="Arial"/>
          <w:color w:val="0D1A31"/>
          <w:sz w:val="28"/>
          <w:szCs w:val="28"/>
          <w:lang w:eastAsia="fr-FR"/>
        </w:rPr>
        <w:softHyphen/>
        <w:t>ment en deux caté</w:t>
      </w:r>
      <w:r w:rsidRPr="00390219">
        <w:rPr>
          <w:rFonts w:ascii="Arial" w:eastAsia="Times New Roman" w:hAnsi="Arial" w:cs="Arial"/>
          <w:color w:val="0D1A31"/>
          <w:sz w:val="28"/>
          <w:szCs w:val="28"/>
          <w:lang w:eastAsia="fr-FR"/>
        </w:rPr>
        <w:softHyphen/>
        <w:t>go</w:t>
      </w:r>
      <w:r w:rsidRPr="00390219">
        <w:rPr>
          <w:rFonts w:ascii="Arial" w:eastAsia="Times New Roman" w:hAnsi="Arial" w:cs="Arial"/>
          <w:color w:val="0D1A31"/>
          <w:sz w:val="28"/>
          <w:szCs w:val="28"/>
          <w:lang w:eastAsia="fr-FR"/>
        </w:rPr>
        <w:softHyphen/>
        <w:t>ries :</w:t>
      </w:r>
    </w:p>
    <w:p w:rsidR="00390219" w:rsidRPr="00390219" w:rsidRDefault="00390219" w:rsidP="00390219">
      <w:pPr>
        <w:numPr>
          <w:ilvl w:val="0"/>
          <w:numId w:val="35"/>
        </w:numPr>
        <w:shd w:val="clear" w:color="auto" w:fill="FFFFFF"/>
        <w:spacing w:before="100" w:beforeAutospacing="1" w:after="100" w:afterAutospacing="1" w:line="240" w:lineRule="auto"/>
        <w:rPr>
          <w:rFonts w:ascii="Arial" w:eastAsia="Times New Roman" w:hAnsi="Arial" w:cs="Arial"/>
          <w:color w:val="0D1A31"/>
          <w:sz w:val="28"/>
          <w:szCs w:val="28"/>
          <w:lang w:eastAsia="fr-FR"/>
        </w:rPr>
      </w:pPr>
      <w:r w:rsidRPr="00390219">
        <w:rPr>
          <w:rFonts w:ascii="Arial" w:eastAsia="Times New Roman" w:hAnsi="Arial" w:cs="Arial"/>
          <w:color w:val="0D1A31"/>
          <w:sz w:val="28"/>
          <w:szCs w:val="28"/>
          <w:lang w:eastAsia="fr-FR"/>
        </w:rPr>
        <w:t>Les </w:t>
      </w:r>
      <w:r w:rsidRPr="00390219">
        <w:rPr>
          <w:rFonts w:ascii="Arial" w:eastAsia="Times New Roman" w:hAnsi="Arial" w:cs="Arial"/>
          <w:b/>
          <w:bCs/>
          <w:color w:val="0D1A31"/>
          <w:sz w:val="28"/>
          <w:szCs w:val="28"/>
          <w:lang w:eastAsia="fr-FR"/>
        </w:rPr>
        <w:t xml:space="preserve">marées de </w:t>
      </w:r>
      <w:proofErr w:type="spellStart"/>
      <w:r w:rsidRPr="00390219">
        <w:rPr>
          <w:rFonts w:ascii="Arial" w:eastAsia="Times New Roman" w:hAnsi="Arial" w:cs="Arial"/>
          <w:b/>
          <w:bCs/>
          <w:color w:val="0D1A31"/>
          <w:sz w:val="28"/>
          <w:szCs w:val="28"/>
          <w:lang w:eastAsia="fr-FR"/>
        </w:rPr>
        <w:t>vives-eaux</w:t>
      </w:r>
      <w:proofErr w:type="spellEnd"/>
      <w:r w:rsidRPr="00390219">
        <w:rPr>
          <w:rFonts w:ascii="Arial" w:eastAsia="Times New Roman" w:hAnsi="Arial" w:cs="Arial"/>
          <w:color w:val="0D1A31"/>
          <w:sz w:val="28"/>
          <w:szCs w:val="28"/>
          <w:lang w:eastAsia="fr-FR"/>
        </w:rPr>
        <w:t> se produisent lors des phases de pleine lune et de nouvelle lune, périodes où l’at</w:t>
      </w:r>
      <w:r w:rsidRPr="00390219">
        <w:rPr>
          <w:rFonts w:ascii="Arial" w:eastAsia="Times New Roman" w:hAnsi="Arial" w:cs="Arial"/>
          <w:color w:val="0D1A31"/>
          <w:sz w:val="28"/>
          <w:szCs w:val="28"/>
          <w:lang w:eastAsia="fr-FR"/>
        </w:rPr>
        <w:softHyphen/>
        <w:t>trac</w:t>
      </w:r>
      <w:r w:rsidRPr="00390219">
        <w:rPr>
          <w:rFonts w:ascii="Arial" w:eastAsia="Times New Roman" w:hAnsi="Arial" w:cs="Arial"/>
          <w:color w:val="0D1A31"/>
          <w:sz w:val="28"/>
          <w:szCs w:val="28"/>
          <w:lang w:eastAsia="fr-FR"/>
        </w:rPr>
        <w:softHyphen/>
        <w:t>tion combi</w:t>
      </w:r>
      <w:r w:rsidRPr="00390219">
        <w:rPr>
          <w:rFonts w:ascii="Arial" w:eastAsia="Times New Roman" w:hAnsi="Arial" w:cs="Arial"/>
          <w:color w:val="0D1A31"/>
          <w:sz w:val="28"/>
          <w:szCs w:val="28"/>
          <w:lang w:eastAsia="fr-FR"/>
        </w:rPr>
        <w:softHyphen/>
        <w:t>née du Soleil et de la Lune est la plus forte, géné</w:t>
      </w:r>
      <w:r w:rsidRPr="00390219">
        <w:rPr>
          <w:rFonts w:ascii="Arial" w:eastAsia="Times New Roman" w:hAnsi="Arial" w:cs="Arial"/>
          <w:color w:val="0D1A31"/>
          <w:sz w:val="28"/>
          <w:szCs w:val="28"/>
          <w:lang w:eastAsia="fr-FR"/>
        </w:rPr>
        <w:softHyphen/>
        <w:t>rant des marées avec des coef</w:t>
      </w:r>
      <w:r w:rsidRPr="00390219">
        <w:rPr>
          <w:rFonts w:ascii="Arial" w:eastAsia="Times New Roman" w:hAnsi="Arial" w:cs="Arial"/>
          <w:color w:val="0D1A31"/>
          <w:sz w:val="28"/>
          <w:szCs w:val="28"/>
          <w:lang w:eastAsia="fr-FR"/>
        </w:rPr>
        <w:softHyphen/>
        <w:t>fi</w:t>
      </w:r>
      <w:r w:rsidRPr="00390219">
        <w:rPr>
          <w:rFonts w:ascii="Arial" w:eastAsia="Times New Roman" w:hAnsi="Arial" w:cs="Arial"/>
          <w:color w:val="0D1A31"/>
          <w:sz w:val="28"/>
          <w:szCs w:val="28"/>
          <w:lang w:eastAsia="fr-FR"/>
        </w:rPr>
        <w:softHyphen/>
        <w:t>cients élevés.</w:t>
      </w:r>
    </w:p>
    <w:p w:rsidR="00390219" w:rsidRPr="00390219" w:rsidRDefault="00390219" w:rsidP="00390219">
      <w:pPr>
        <w:numPr>
          <w:ilvl w:val="0"/>
          <w:numId w:val="35"/>
        </w:numPr>
        <w:shd w:val="clear" w:color="auto" w:fill="FFFFFF"/>
        <w:spacing w:before="100" w:beforeAutospacing="1" w:after="100" w:afterAutospacing="1" w:line="240" w:lineRule="auto"/>
        <w:rPr>
          <w:rFonts w:ascii="Arial" w:eastAsia="Times New Roman" w:hAnsi="Arial" w:cs="Arial"/>
          <w:color w:val="0D1A31"/>
          <w:sz w:val="28"/>
          <w:szCs w:val="28"/>
          <w:lang w:eastAsia="fr-FR"/>
        </w:rPr>
      </w:pPr>
      <w:r w:rsidRPr="00390219">
        <w:rPr>
          <w:rFonts w:ascii="Arial" w:eastAsia="Times New Roman" w:hAnsi="Arial" w:cs="Arial"/>
          <w:color w:val="0D1A31"/>
          <w:sz w:val="28"/>
          <w:szCs w:val="28"/>
          <w:lang w:eastAsia="fr-FR"/>
        </w:rPr>
        <w:t>À l’op</w:t>
      </w:r>
      <w:r w:rsidRPr="00390219">
        <w:rPr>
          <w:rFonts w:ascii="Arial" w:eastAsia="Times New Roman" w:hAnsi="Arial" w:cs="Arial"/>
          <w:color w:val="0D1A31"/>
          <w:sz w:val="28"/>
          <w:szCs w:val="28"/>
          <w:lang w:eastAsia="fr-FR"/>
        </w:rPr>
        <w:softHyphen/>
        <w:t>posé, les </w:t>
      </w:r>
      <w:r w:rsidRPr="00390219">
        <w:rPr>
          <w:rFonts w:ascii="Arial" w:eastAsia="Times New Roman" w:hAnsi="Arial" w:cs="Arial"/>
          <w:b/>
          <w:bCs/>
          <w:color w:val="0D1A31"/>
          <w:sz w:val="28"/>
          <w:szCs w:val="28"/>
          <w:lang w:eastAsia="fr-FR"/>
        </w:rPr>
        <w:t xml:space="preserve">marées de </w:t>
      </w:r>
      <w:proofErr w:type="spellStart"/>
      <w:r w:rsidRPr="00390219">
        <w:rPr>
          <w:rFonts w:ascii="Arial" w:eastAsia="Times New Roman" w:hAnsi="Arial" w:cs="Arial"/>
          <w:b/>
          <w:bCs/>
          <w:color w:val="0D1A31"/>
          <w:sz w:val="28"/>
          <w:szCs w:val="28"/>
          <w:lang w:eastAsia="fr-FR"/>
        </w:rPr>
        <w:t>mortes-eaux</w:t>
      </w:r>
      <w:proofErr w:type="spellEnd"/>
      <w:r w:rsidRPr="00390219">
        <w:rPr>
          <w:rFonts w:ascii="Arial" w:eastAsia="Times New Roman" w:hAnsi="Arial" w:cs="Arial"/>
          <w:b/>
          <w:bCs/>
          <w:color w:val="0D1A31"/>
          <w:sz w:val="28"/>
          <w:szCs w:val="28"/>
          <w:lang w:eastAsia="fr-FR"/>
        </w:rPr>
        <w:t> </w:t>
      </w:r>
      <w:r w:rsidRPr="00390219">
        <w:rPr>
          <w:rFonts w:ascii="Arial" w:eastAsia="Times New Roman" w:hAnsi="Arial" w:cs="Arial"/>
          <w:color w:val="0D1A31"/>
          <w:sz w:val="28"/>
          <w:szCs w:val="28"/>
          <w:lang w:eastAsia="fr-FR"/>
        </w:rPr>
        <w:t>surviennent lorsque la Lune et le Soleil forment un angle droit par rapport à la Terre, rédui</w:t>
      </w:r>
      <w:r w:rsidRPr="00390219">
        <w:rPr>
          <w:rFonts w:ascii="Arial" w:eastAsia="Times New Roman" w:hAnsi="Arial" w:cs="Arial"/>
          <w:color w:val="0D1A31"/>
          <w:sz w:val="28"/>
          <w:szCs w:val="28"/>
          <w:lang w:eastAsia="fr-FR"/>
        </w:rPr>
        <w:softHyphen/>
        <w:t>sant leur attrac</w:t>
      </w:r>
      <w:r w:rsidRPr="00390219">
        <w:rPr>
          <w:rFonts w:ascii="Arial" w:eastAsia="Times New Roman" w:hAnsi="Arial" w:cs="Arial"/>
          <w:color w:val="0D1A31"/>
          <w:sz w:val="28"/>
          <w:szCs w:val="28"/>
          <w:lang w:eastAsia="fr-FR"/>
        </w:rPr>
        <w:softHyphen/>
        <w:t>tion combi</w:t>
      </w:r>
      <w:r w:rsidRPr="00390219">
        <w:rPr>
          <w:rFonts w:ascii="Arial" w:eastAsia="Times New Roman" w:hAnsi="Arial" w:cs="Arial"/>
          <w:color w:val="0D1A31"/>
          <w:sz w:val="28"/>
          <w:szCs w:val="28"/>
          <w:lang w:eastAsia="fr-FR"/>
        </w:rPr>
        <w:softHyphen/>
        <w:t>née et donnant lieu à des marées avec des coef</w:t>
      </w:r>
      <w:r w:rsidRPr="00390219">
        <w:rPr>
          <w:rFonts w:ascii="Arial" w:eastAsia="Times New Roman" w:hAnsi="Arial" w:cs="Arial"/>
          <w:color w:val="0D1A31"/>
          <w:sz w:val="28"/>
          <w:szCs w:val="28"/>
          <w:lang w:eastAsia="fr-FR"/>
        </w:rPr>
        <w:softHyphen/>
        <w:t>fi</w:t>
      </w:r>
      <w:r w:rsidRPr="00390219">
        <w:rPr>
          <w:rFonts w:ascii="Arial" w:eastAsia="Times New Roman" w:hAnsi="Arial" w:cs="Arial"/>
          <w:color w:val="0D1A31"/>
          <w:sz w:val="28"/>
          <w:szCs w:val="28"/>
          <w:lang w:eastAsia="fr-FR"/>
        </w:rPr>
        <w:softHyphen/>
        <w:t>cients plus faibles.</w:t>
      </w:r>
    </w:p>
    <w:p w:rsidR="00390219" w:rsidRPr="00390219" w:rsidRDefault="00390219" w:rsidP="00390219">
      <w:pPr>
        <w:shd w:val="clear" w:color="auto" w:fill="FFFFFF"/>
        <w:spacing w:before="100" w:beforeAutospacing="1" w:after="100" w:afterAutospacing="1" w:line="240" w:lineRule="auto"/>
        <w:rPr>
          <w:rFonts w:ascii="Arial" w:eastAsia="Times New Roman" w:hAnsi="Arial" w:cs="Arial"/>
          <w:color w:val="0D1A31"/>
          <w:sz w:val="28"/>
          <w:szCs w:val="28"/>
          <w:lang w:eastAsia="fr-FR"/>
        </w:rPr>
      </w:pPr>
      <w:r w:rsidRPr="00390219">
        <w:rPr>
          <w:rFonts w:ascii="Arial" w:eastAsia="Times New Roman" w:hAnsi="Arial" w:cs="Arial"/>
          <w:color w:val="0D1A31"/>
          <w:sz w:val="28"/>
          <w:szCs w:val="28"/>
          <w:lang w:eastAsia="fr-FR"/>
        </w:rPr>
        <w:t>Les </w:t>
      </w:r>
      <w:r w:rsidRPr="00390219">
        <w:rPr>
          <w:rFonts w:ascii="Arial" w:eastAsia="Times New Roman" w:hAnsi="Arial" w:cs="Arial"/>
          <w:b/>
          <w:bCs/>
          <w:color w:val="0D1A31"/>
          <w:sz w:val="28"/>
          <w:szCs w:val="28"/>
          <w:u w:val="single"/>
          <w:lang w:eastAsia="fr-FR"/>
        </w:rPr>
        <w:t>grandes marées</w:t>
      </w:r>
      <w:r w:rsidRPr="00390219">
        <w:rPr>
          <w:rFonts w:ascii="Arial" w:eastAsia="Times New Roman" w:hAnsi="Arial" w:cs="Arial"/>
          <w:color w:val="0D1A31"/>
          <w:sz w:val="28"/>
          <w:szCs w:val="28"/>
          <w:lang w:eastAsia="fr-FR"/>
        </w:rPr>
        <w:t>, souvent appe</w:t>
      </w:r>
      <w:r w:rsidRPr="00390219">
        <w:rPr>
          <w:rFonts w:ascii="Arial" w:eastAsia="Times New Roman" w:hAnsi="Arial" w:cs="Arial"/>
          <w:color w:val="0D1A31"/>
          <w:sz w:val="28"/>
          <w:szCs w:val="28"/>
          <w:lang w:eastAsia="fr-FR"/>
        </w:rPr>
        <w:softHyphen/>
        <w:t>lées marées du siècle, se produisent lorsque la Terre, la Lune et le Soleil s’alignent et que leurs forces gravi</w:t>
      </w:r>
      <w:r w:rsidRPr="00390219">
        <w:rPr>
          <w:rFonts w:ascii="Arial" w:eastAsia="Times New Roman" w:hAnsi="Arial" w:cs="Arial"/>
          <w:color w:val="0D1A31"/>
          <w:sz w:val="28"/>
          <w:szCs w:val="28"/>
          <w:lang w:eastAsia="fr-FR"/>
        </w:rPr>
        <w:softHyphen/>
        <w:t>ta</w:t>
      </w:r>
      <w:r w:rsidRPr="00390219">
        <w:rPr>
          <w:rFonts w:ascii="Arial" w:eastAsia="Times New Roman" w:hAnsi="Arial" w:cs="Arial"/>
          <w:color w:val="0D1A31"/>
          <w:sz w:val="28"/>
          <w:szCs w:val="28"/>
          <w:lang w:eastAsia="fr-FR"/>
        </w:rPr>
        <w:softHyphen/>
        <w:t>tion</w:t>
      </w:r>
      <w:r w:rsidRPr="00390219">
        <w:rPr>
          <w:rFonts w:ascii="Arial" w:eastAsia="Times New Roman" w:hAnsi="Arial" w:cs="Arial"/>
          <w:color w:val="0D1A31"/>
          <w:sz w:val="28"/>
          <w:szCs w:val="28"/>
          <w:lang w:eastAsia="fr-FR"/>
        </w:rPr>
        <w:softHyphen/>
        <w:t>nelles se conjuguent. Ce phéno</w:t>
      </w:r>
      <w:r w:rsidRPr="00390219">
        <w:rPr>
          <w:rFonts w:ascii="Arial" w:eastAsia="Times New Roman" w:hAnsi="Arial" w:cs="Arial"/>
          <w:color w:val="0D1A31"/>
          <w:sz w:val="28"/>
          <w:szCs w:val="28"/>
          <w:lang w:eastAsia="fr-FR"/>
        </w:rPr>
        <w:softHyphen/>
        <w:t>mène entraîne des marées excep</w:t>
      </w:r>
      <w:r w:rsidRPr="00390219">
        <w:rPr>
          <w:rFonts w:ascii="Arial" w:eastAsia="Times New Roman" w:hAnsi="Arial" w:cs="Arial"/>
          <w:color w:val="0D1A31"/>
          <w:sz w:val="28"/>
          <w:szCs w:val="28"/>
          <w:lang w:eastAsia="fr-FR"/>
        </w:rPr>
        <w:softHyphen/>
        <w:t>tion</w:t>
      </w:r>
      <w:r w:rsidRPr="00390219">
        <w:rPr>
          <w:rFonts w:ascii="Arial" w:eastAsia="Times New Roman" w:hAnsi="Arial" w:cs="Arial"/>
          <w:color w:val="0D1A31"/>
          <w:sz w:val="28"/>
          <w:szCs w:val="28"/>
          <w:lang w:eastAsia="fr-FR"/>
        </w:rPr>
        <w:softHyphen/>
        <w:t>nel</w:t>
      </w:r>
      <w:r w:rsidRPr="00390219">
        <w:rPr>
          <w:rFonts w:ascii="Arial" w:eastAsia="Times New Roman" w:hAnsi="Arial" w:cs="Arial"/>
          <w:color w:val="0D1A31"/>
          <w:sz w:val="28"/>
          <w:szCs w:val="28"/>
          <w:lang w:eastAsia="fr-FR"/>
        </w:rPr>
        <w:softHyphen/>
        <w:t>le</w:t>
      </w:r>
      <w:r w:rsidRPr="00390219">
        <w:rPr>
          <w:rFonts w:ascii="Arial" w:eastAsia="Times New Roman" w:hAnsi="Arial" w:cs="Arial"/>
          <w:color w:val="0D1A31"/>
          <w:sz w:val="28"/>
          <w:szCs w:val="28"/>
          <w:lang w:eastAsia="fr-FR"/>
        </w:rPr>
        <w:softHyphen/>
        <w:t>ment hautes et basses.</w:t>
      </w:r>
    </w:p>
    <w:p w:rsidR="00A9023E" w:rsidRPr="00A9023E" w:rsidRDefault="000F1FD1" w:rsidP="00A9023E">
      <w:pPr>
        <w:shd w:val="clear" w:color="auto" w:fill="FFFFFF"/>
        <w:spacing w:after="0" w:line="420" w:lineRule="atLeast"/>
        <w:rPr>
          <w:rFonts w:ascii="Arial" w:eastAsia="Times New Roman" w:hAnsi="Arial" w:cs="Arial"/>
          <w:color w:val="1F011C"/>
          <w:sz w:val="28"/>
          <w:szCs w:val="28"/>
          <w:lang w:eastAsia="fr-FR"/>
        </w:rPr>
      </w:pPr>
      <w:r w:rsidRPr="00100993">
        <w:rPr>
          <w:rFonts w:ascii="Arial" w:eastAsia="Times New Roman" w:hAnsi="Arial" w:cs="Arial"/>
          <w:color w:val="1F011C"/>
          <w:sz w:val="28"/>
          <w:szCs w:val="28"/>
          <w:lang w:eastAsia="fr-FR"/>
        </w:rPr>
        <w:t>O</w:t>
      </w:r>
      <w:r w:rsidR="00A9023E" w:rsidRPr="00A9023E">
        <w:rPr>
          <w:rFonts w:ascii="Arial" w:eastAsia="Times New Roman" w:hAnsi="Arial" w:cs="Arial"/>
          <w:color w:val="1F011C"/>
          <w:sz w:val="28"/>
          <w:szCs w:val="28"/>
          <w:lang w:eastAsia="fr-FR"/>
        </w:rPr>
        <w:t>n observe 2 types de mouvements :</w:t>
      </w:r>
      <w:r w:rsidR="00A9023E" w:rsidRPr="00A9023E">
        <w:rPr>
          <w:rFonts w:ascii="Arial" w:eastAsia="Times New Roman" w:hAnsi="Arial" w:cs="Arial"/>
          <w:color w:val="1F011C"/>
          <w:sz w:val="28"/>
          <w:szCs w:val="28"/>
          <w:lang w:eastAsia="fr-FR"/>
        </w:rPr>
        <w:br/>
        <w:t>•  Lorsq</w:t>
      </w:r>
      <w:r w:rsidR="00A04C56">
        <w:rPr>
          <w:rFonts w:ascii="Arial" w:eastAsia="Times New Roman" w:hAnsi="Arial" w:cs="Arial"/>
          <w:color w:val="1F011C"/>
          <w:sz w:val="28"/>
          <w:szCs w:val="28"/>
          <w:lang w:eastAsia="fr-FR"/>
        </w:rPr>
        <w:t xml:space="preserve">ue la mer est attirée, c’est la </w:t>
      </w:r>
      <w:r w:rsidR="00A04C56" w:rsidRPr="00A04C56">
        <w:rPr>
          <w:rFonts w:ascii="Arial" w:eastAsia="Times New Roman" w:hAnsi="Arial" w:cs="Arial"/>
          <w:b/>
          <w:color w:val="1F011C"/>
          <w:sz w:val="28"/>
          <w:szCs w:val="28"/>
          <w:lang w:eastAsia="fr-FR"/>
        </w:rPr>
        <w:t>marée montante</w:t>
      </w:r>
      <w:r w:rsidR="00A04C56">
        <w:rPr>
          <w:rFonts w:ascii="Arial" w:eastAsia="Times New Roman" w:hAnsi="Arial" w:cs="Arial"/>
          <w:color w:val="1F011C"/>
          <w:sz w:val="28"/>
          <w:szCs w:val="28"/>
          <w:lang w:eastAsia="fr-FR"/>
        </w:rPr>
        <w:t xml:space="preserve"> </w:t>
      </w:r>
      <w:r w:rsidR="00A9023E" w:rsidRPr="00A9023E">
        <w:rPr>
          <w:rFonts w:ascii="Arial" w:eastAsia="Times New Roman" w:hAnsi="Arial" w:cs="Arial"/>
          <w:color w:val="1F011C"/>
          <w:sz w:val="28"/>
          <w:szCs w:val="28"/>
          <w:lang w:eastAsia="fr-FR"/>
        </w:rPr>
        <w:t>qu’on appelle aussi le </w:t>
      </w:r>
      <w:r w:rsidR="00A04C56" w:rsidRPr="00A04C56">
        <w:rPr>
          <w:rFonts w:ascii="Arial" w:eastAsia="Times New Roman" w:hAnsi="Arial" w:cs="Arial"/>
          <w:b/>
          <w:color w:val="1F011C"/>
          <w:sz w:val="28"/>
          <w:szCs w:val="28"/>
          <w:lang w:eastAsia="fr-FR"/>
        </w:rPr>
        <w:t>flux</w:t>
      </w:r>
      <w:r w:rsidR="00A04C56">
        <w:rPr>
          <w:rFonts w:ascii="Arial" w:eastAsia="Times New Roman" w:hAnsi="Arial" w:cs="Arial"/>
          <w:b/>
          <w:color w:val="1F011C"/>
          <w:sz w:val="28"/>
          <w:szCs w:val="28"/>
          <w:lang w:eastAsia="fr-FR"/>
        </w:rPr>
        <w:t>.</w:t>
      </w:r>
      <w:r w:rsidR="00A9023E" w:rsidRPr="00A9023E">
        <w:rPr>
          <w:rFonts w:ascii="Arial" w:eastAsia="Times New Roman" w:hAnsi="Arial" w:cs="Arial"/>
          <w:color w:val="1F011C"/>
          <w:sz w:val="28"/>
          <w:szCs w:val="28"/>
          <w:lang w:eastAsia="fr-FR"/>
        </w:rPr>
        <w:br/>
        <w:t>•  Lorsque la m</w:t>
      </w:r>
      <w:r w:rsidR="00A04C56">
        <w:rPr>
          <w:rFonts w:ascii="Arial" w:eastAsia="Times New Roman" w:hAnsi="Arial" w:cs="Arial"/>
          <w:color w:val="1F011C"/>
          <w:sz w:val="28"/>
          <w:szCs w:val="28"/>
          <w:lang w:eastAsia="fr-FR"/>
        </w:rPr>
        <w:t xml:space="preserve">er n’est plus attirée, c’est la </w:t>
      </w:r>
      <w:r w:rsidR="00A04C56" w:rsidRPr="00A04C56">
        <w:rPr>
          <w:rFonts w:ascii="Arial" w:eastAsia="Times New Roman" w:hAnsi="Arial" w:cs="Arial"/>
          <w:b/>
          <w:color w:val="1F011C"/>
          <w:sz w:val="28"/>
          <w:szCs w:val="28"/>
          <w:lang w:eastAsia="fr-FR"/>
        </w:rPr>
        <w:t>marée descendante</w:t>
      </w:r>
      <w:r w:rsidR="00A04C56">
        <w:rPr>
          <w:rFonts w:ascii="Arial" w:eastAsia="Times New Roman" w:hAnsi="Arial" w:cs="Arial"/>
          <w:color w:val="1F011C"/>
          <w:sz w:val="28"/>
          <w:szCs w:val="28"/>
          <w:lang w:eastAsia="fr-FR"/>
        </w:rPr>
        <w:t xml:space="preserve"> qu’on appelle aussi le </w:t>
      </w:r>
      <w:r w:rsidR="00A04C56" w:rsidRPr="00A04C56">
        <w:rPr>
          <w:rFonts w:ascii="Arial" w:eastAsia="Times New Roman" w:hAnsi="Arial" w:cs="Arial"/>
          <w:b/>
          <w:color w:val="1F011C"/>
          <w:sz w:val="28"/>
          <w:szCs w:val="28"/>
          <w:lang w:eastAsia="fr-FR"/>
        </w:rPr>
        <w:t>reflux</w:t>
      </w:r>
      <w:r w:rsidR="00A04C56">
        <w:rPr>
          <w:rFonts w:ascii="Arial" w:eastAsia="Times New Roman" w:hAnsi="Arial" w:cs="Arial"/>
          <w:b/>
          <w:color w:val="1F011C"/>
          <w:sz w:val="28"/>
          <w:szCs w:val="28"/>
          <w:lang w:eastAsia="fr-FR"/>
        </w:rPr>
        <w:t>.</w:t>
      </w:r>
      <w:r w:rsidR="00A04C56">
        <w:rPr>
          <w:rFonts w:ascii="Arial" w:eastAsia="Times New Roman" w:hAnsi="Arial" w:cs="Arial"/>
          <w:color w:val="1F011C"/>
          <w:sz w:val="28"/>
          <w:szCs w:val="28"/>
          <w:lang w:eastAsia="fr-FR"/>
        </w:rPr>
        <w:t xml:space="preserve"> </w:t>
      </w:r>
    </w:p>
    <w:p w:rsidR="00390219" w:rsidRPr="00100993" w:rsidRDefault="00390219" w:rsidP="00517E53">
      <w:pPr>
        <w:pStyle w:val="NormalWeb"/>
        <w:shd w:val="clear" w:color="auto" w:fill="FFFFFF"/>
        <w:rPr>
          <w:rFonts w:ascii="Arial" w:hAnsi="Arial" w:cs="Arial"/>
          <w:color w:val="0D1A31"/>
          <w:sz w:val="28"/>
          <w:szCs w:val="28"/>
        </w:rPr>
      </w:pPr>
    </w:p>
    <w:p w:rsidR="00C245EA" w:rsidRPr="00100993" w:rsidRDefault="00C245EA" w:rsidP="00AF5E02">
      <w:pPr>
        <w:rPr>
          <w:rFonts w:ascii="Arial" w:eastAsia="Times New Roman" w:hAnsi="Arial" w:cs="Arial"/>
          <w:bCs/>
          <w:color w:val="000000"/>
          <w:sz w:val="28"/>
          <w:szCs w:val="28"/>
          <w:lang w:eastAsia="fr-FR"/>
        </w:rPr>
      </w:pPr>
    </w:p>
    <w:p w:rsidR="00C774F2" w:rsidRPr="00100993" w:rsidRDefault="00C774F2" w:rsidP="00AF5E02">
      <w:pPr>
        <w:rPr>
          <w:rFonts w:ascii="Arial" w:eastAsia="Times New Roman" w:hAnsi="Arial" w:cs="Arial"/>
          <w:b/>
          <w:bCs/>
          <w:color w:val="000000"/>
          <w:sz w:val="28"/>
          <w:szCs w:val="28"/>
          <w:lang w:eastAsia="fr-FR"/>
        </w:rPr>
      </w:pPr>
      <w:r w:rsidRPr="00100993">
        <w:rPr>
          <w:rFonts w:ascii="Arial" w:eastAsia="Times New Roman" w:hAnsi="Arial" w:cs="Arial"/>
          <w:b/>
          <w:bCs/>
          <w:color w:val="000000"/>
          <w:sz w:val="28"/>
          <w:szCs w:val="28"/>
          <w:lang w:eastAsia="fr-FR"/>
        </w:rPr>
        <w:t>MARNAGE</w:t>
      </w:r>
    </w:p>
    <w:p w:rsidR="004D7BA3" w:rsidRDefault="004D7BA3" w:rsidP="00AF5E02">
      <w:pPr>
        <w:rPr>
          <w:rFonts w:ascii="Arial" w:hAnsi="Arial" w:cs="Arial"/>
          <w:color w:val="0D1A31"/>
          <w:sz w:val="28"/>
          <w:szCs w:val="28"/>
          <w:shd w:val="clear" w:color="auto" w:fill="FFFFFF"/>
        </w:rPr>
      </w:pPr>
      <w:r w:rsidRPr="004D7BA3">
        <w:rPr>
          <w:rFonts w:ascii="Arial" w:hAnsi="Arial" w:cs="Arial"/>
          <w:color w:val="0D1A31"/>
          <w:sz w:val="28"/>
          <w:szCs w:val="28"/>
          <w:shd w:val="clear" w:color="auto" w:fill="FFFFFF"/>
        </w:rPr>
        <w:lastRenderedPageBreak/>
        <w:t>La marée basse – ou basse-mer </w:t>
      </w:r>
      <w:r>
        <w:rPr>
          <w:rFonts w:ascii="Arial" w:hAnsi="Arial" w:cs="Arial"/>
          <w:color w:val="0D1A31"/>
          <w:sz w:val="28"/>
          <w:szCs w:val="28"/>
          <w:shd w:val="clear" w:color="auto" w:fill="FFFFFF"/>
        </w:rPr>
        <w:t>(BM)</w:t>
      </w:r>
      <w:r w:rsidRPr="004D7BA3">
        <w:rPr>
          <w:rFonts w:ascii="Arial" w:hAnsi="Arial" w:cs="Arial"/>
          <w:color w:val="0D1A31"/>
          <w:sz w:val="28"/>
          <w:szCs w:val="28"/>
          <w:shd w:val="clear" w:color="auto" w:fill="FFFFFF"/>
        </w:rPr>
        <w:t>– est le moment où le niveau de la mer est au plus bas dans un cycle de marée ; tand</w:t>
      </w:r>
      <w:r>
        <w:rPr>
          <w:rFonts w:ascii="Arial" w:hAnsi="Arial" w:cs="Arial"/>
          <w:color w:val="0D1A31"/>
          <w:sz w:val="28"/>
          <w:szCs w:val="28"/>
          <w:shd w:val="clear" w:color="auto" w:fill="FFFFFF"/>
        </w:rPr>
        <w:t>is que la marée haute – ou pleine</w:t>
      </w:r>
      <w:r w:rsidRPr="004D7BA3">
        <w:rPr>
          <w:rFonts w:ascii="Arial" w:hAnsi="Arial" w:cs="Arial"/>
          <w:color w:val="0D1A31"/>
          <w:sz w:val="28"/>
          <w:szCs w:val="28"/>
          <w:shd w:val="clear" w:color="auto" w:fill="FFFFFF"/>
        </w:rPr>
        <w:t>-mer</w:t>
      </w:r>
      <w:r>
        <w:rPr>
          <w:rFonts w:ascii="Arial" w:hAnsi="Arial" w:cs="Arial"/>
          <w:color w:val="0D1A31"/>
          <w:sz w:val="28"/>
          <w:szCs w:val="28"/>
          <w:shd w:val="clear" w:color="auto" w:fill="FFFFFF"/>
        </w:rPr>
        <w:t>(PM)</w:t>
      </w:r>
      <w:r w:rsidRPr="004D7BA3">
        <w:rPr>
          <w:rFonts w:ascii="Arial" w:hAnsi="Arial" w:cs="Arial"/>
          <w:color w:val="0D1A31"/>
          <w:sz w:val="28"/>
          <w:szCs w:val="28"/>
          <w:shd w:val="clear" w:color="auto" w:fill="FFFFFF"/>
        </w:rPr>
        <w:t> – est le moment où il est</w:t>
      </w:r>
      <w:r>
        <w:rPr>
          <w:rFonts w:ascii="Arial" w:hAnsi="Arial" w:cs="Arial"/>
          <w:color w:val="0D1A31"/>
          <w:sz w:val="28"/>
          <w:szCs w:val="28"/>
          <w:shd w:val="clear" w:color="auto" w:fill="FFFFFF"/>
        </w:rPr>
        <w:t xml:space="preserve"> au plus haut.</w:t>
      </w:r>
    </w:p>
    <w:p w:rsidR="009B530E" w:rsidRPr="009B530E" w:rsidRDefault="009B530E" w:rsidP="00AF5E02">
      <w:pPr>
        <w:rPr>
          <w:rFonts w:ascii="Arial" w:eastAsia="Times New Roman" w:hAnsi="Arial" w:cs="Arial"/>
          <w:bCs/>
          <w:color w:val="000000"/>
          <w:sz w:val="28"/>
          <w:szCs w:val="28"/>
          <w:lang w:eastAsia="fr-FR"/>
        </w:rPr>
      </w:pPr>
      <w:r w:rsidRPr="009B530E">
        <w:rPr>
          <w:rFonts w:ascii="Arial" w:eastAsia="Times New Roman" w:hAnsi="Arial" w:cs="Arial"/>
          <w:bCs/>
          <w:color w:val="000000"/>
          <w:sz w:val="28"/>
          <w:szCs w:val="28"/>
          <w:lang w:eastAsia="fr-FR"/>
        </w:rPr>
        <w:t xml:space="preserve">Les marées hautes et les marées basses alternent environ toutes les 6 heures.  Mais comme la Lune fait le tour de la Terre en 24 heures et 50 minutes, il y a un décalage de l’heure des marées de 50 minutes chaque jour.  </w:t>
      </w:r>
    </w:p>
    <w:p w:rsidR="00C774F2" w:rsidRDefault="00C774F2" w:rsidP="00AF5E02">
      <w:pPr>
        <w:rPr>
          <w:rFonts w:ascii="Arial" w:eastAsia="Times New Roman" w:hAnsi="Arial" w:cs="Arial"/>
          <w:bCs/>
          <w:color w:val="000000"/>
          <w:sz w:val="28"/>
          <w:szCs w:val="28"/>
          <w:lang w:eastAsia="fr-FR"/>
        </w:rPr>
      </w:pPr>
      <w:r w:rsidRPr="00C774F2">
        <w:rPr>
          <w:rFonts w:ascii="Arial" w:eastAsia="Times New Roman" w:hAnsi="Arial" w:cs="Arial"/>
          <w:bCs/>
          <w:color w:val="000000"/>
          <w:sz w:val="28"/>
          <w:szCs w:val="28"/>
          <w:lang w:eastAsia="fr-FR"/>
        </w:rPr>
        <w:t>Le marnage</w:t>
      </w:r>
      <w:r w:rsidR="009C7F66">
        <w:rPr>
          <w:rFonts w:ascii="Arial" w:eastAsia="Times New Roman" w:hAnsi="Arial" w:cs="Arial"/>
          <w:bCs/>
          <w:color w:val="000000"/>
          <w:sz w:val="28"/>
          <w:szCs w:val="28"/>
          <w:lang w:eastAsia="fr-FR"/>
        </w:rPr>
        <w:t>(ma)</w:t>
      </w:r>
      <w:r w:rsidRPr="00C774F2">
        <w:rPr>
          <w:rFonts w:ascii="Arial" w:eastAsia="Times New Roman" w:hAnsi="Arial" w:cs="Arial"/>
          <w:bCs/>
          <w:color w:val="000000"/>
          <w:sz w:val="28"/>
          <w:szCs w:val="28"/>
          <w:lang w:eastAsia="fr-FR"/>
        </w:rPr>
        <w:t xml:space="preserve"> est la différence de hauteur d’eau entre la basse mer (marée basse) et la pleine mer (marée haute). Cette amplitude varie d’un jour et d’une saison à l’aut</w:t>
      </w:r>
      <w:r>
        <w:rPr>
          <w:rFonts w:ascii="Arial" w:eastAsia="Times New Roman" w:hAnsi="Arial" w:cs="Arial"/>
          <w:bCs/>
          <w:color w:val="000000"/>
          <w:sz w:val="28"/>
          <w:szCs w:val="28"/>
          <w:lang w:eastAsia="fr-FR"/>
        </w:rPr>
        <w:t>re.</w:t>
      </w:r>
    </w:p>
    <w:p w:rsidR="009C7F66" w:rsidRPr="00C774F2" w:rsidRDefault="009C7F66" w:rsidP="00AF5E02">
      <w:pPr>
        <w:rPr>
          <w:rFonts w:ascii="Arial" w:eastAsia="Times New Roman" w:hAnsi="Arial" w:cs="Arial"/>
          <w:bCs/>
          <w:color w:val="000000"/>
          <w:sz w:val="28"/>
          <w:szCs w:val="28"/>
          <w:lang w:eastAsia="fr-FR"/>
        </w:rPr>
      </w:pPr>
      <w:r>
        <w:rPr>
          <w:rFonts w:ascii="Arial" w:eastAsia="Times New Roman" w:hAnsi="Arial" w:cs="Arial"/>
          <w:bCs/>
          <w:color w:val="000000"/>
          <w:sz w:val="28"/>
          <w:szCs w:val="28"/>
          <w:lang w:eastAsia="fr-FR"/>
        </w:rPr>
        <w:t xml:space="preserve">Ma = </w:t>
      </w:r>
      <w:proofErr w:type="spellStart"/>
      <w:r>
        <w:rPr>
          <w:rFonts w:ascii="Arial" w:eastAsia="Times New Roman" w:hAnsi="Arial" w:cs="Arial"/>
          <w:bCs/>
          <w:color w:val="000000"/>
          <w:sz w:val="28"/>
          <w:szCs w:val="28"/>
          <w:lang w:eastAsia="fr-FR"/>
        </w:rPr>
        <w:t>HrPM</w:t>
      </w:r>
      <w:proofErr w:type="spellEnd"/>
      <w:r>
        <w:rPr>
          <w:rFonts w:ascii="Arial" w:eastAsia="Times New Roman" w:hAnsi="Arial" w:cs="Arial"/>
          <w:bCs/>
          <w:color w:val="000000"/>
          <w:sz w:val="28"/>
          <w:szCs w:val="28"/>
          <w:lang w:eastAsia="fr-FR"/>
        </w:rPr>
        <w:t xml:space="preserve"> - </w:t>
      </w:r>
      <w:proofErr w:type="spellStart"/>
      <w:r>
        <w:rPr>
          <w:rFonts w:ascii="Arial" w:eastAsia="Times New Roman" w:hAnsi="Arial" w:cs="Arial"/>
          <w:bCs/>
          <w:color w:val="000000"/>
          <w:sz w:val="28"/>
          <w:szCs w:val="28"/>
          <w:lang w:eastAsia="fr-FR"/>
        </w:rPr>
        <w:t>HrBM</w:t>
      </w:r>
      <w:proofErr w:type="spellEnd"/>
    </w:p>
    <w:p w:rsidR="00A70DE4" w:rsidRPr="00C774F2" w:rsidRDefault="00A70DE4">
      <w:pPr>
        <w:rPr>
          <w:rFonts w:ascii="Arial" w:eastAsia="Times New Roman" w:hAnsi="Arial" w:cs="Arial"/>
          <w:bCs/>
          <w:color w:val="000000"/>
          <w:sz w:val="28"/>
          <w:szCs w:val="28"/>
          <w:lang w:eastAsia="fr-FR"/>
        </w:rPr>
      </w:pPr>
    </w:p>
    <w:p w:rsidR="000858B5" w:rsidRPr="000D6FD0" w:rsidRDefault="000858B5" w:rsidP="00617589">
      <w:pPr>
        <w:rPr>
          <w:rFonts w:ascii="Arial" w:hAnsi="Arial" w:cs="Arial"/>
          <w:sz w:val="24"/>
          <w:szCs w:val="24"/>
        </w:rPr>
      </w:pPr>
    </w:p>
    <w:p w:rsidR="000858B5" w:rsidRPr="000D6FD0" w:rsidRDefault="000858B5" w:rsidP="00617589">
      <w:pPr>
        <w:spacing w:after="226" w:line="250" w:lineRule="auto"/>
        <w:ind w:left="487"/>
        <w:contextualSpacing/>
        <w:jc w:val="both"/>
        <w:rPr>
          <w:rFonts w:ascii="Arial" w:hAnsi="Arial" w:cs="Arial"/>
          <w:sz w:val="24"/>
          <w:szCs w:val="24"/>
        </w:rPr>
      </w:pPr>
    </w:p>
    <w:p w:rsidR="000858B5" w:rsidRPr="000D6FD0" w:rsidRDefault="000858B5" w:rsidP="00617589">
      <w:pPr>
        <w:spacing w:after="9" w:line="252" w:lineRule="auto"/>
        <w:ind w:left="487"/>
        <w:jc w:val="both"/>
        <w:rPr>
          <w:rFonts w:ascii="Arial" w:hAnsi="Arial" w:cs="Arial"/>
          <w:sz w:val="24"/>
          <w:szCs w:val="24"/>
        </w:rPr>
      </w:pPr>
    </w:p>
    <w:p w:rsidR="000858B5" w:rsidRPr="000D6FD0" w:rsidRDefault="000858B5" w:rsidP="000858B5">
      <w:pPr>
        <w:spacing w:after="4" w:line="243" w:lineRule="auto"/>
        <w:ind w:right="107"/>
        <w:jc w:val="both"/>
        <w:rPr>
          <w:rFonts w:ascii="Arial" w:hAnsi="Arial" w:cs="Arial"/>
          <w:sz w:val="24"/>
          <w:szCs w:val="24"/>
        </w:rPr>
      </w:pPr>
    </w:p>
    <w:p w:rsidR="003C7A81" w:rsidRPr="000D6FD0" w:rsidRDefault="003C7A81">
      <w:pPr>
        <w:rPr>
          <w:rFonts w:ascii="Arial" w:eastAsia="Times New Roman" w:hAnsi="Arial" w:cs="Arial"/>
          <w:bCs/>
          <w:color w:val="000000"/>
          <w:sz w:val="24"/>
          <w:szCs w:val="24"/>
          <w:lang w:eastAsia="fr-FR"/>
        </w:rPr>
      </w:pPr>
    </w:p>
    <w:sectPr w:rsidR="003C7A81" w:rsidRPr="000D6FD0">
      <w:footerReference w:type="default" r:id="rId9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32D1" w:rsidRDefault="00D932D1" w:rsidP="002246D2">
      <w:pPr>
        <w:spacing w:after="0" w:line="240" w:lineRule="auto"/>
      </w:pPr>
      <w:r>
        <w:separator/>
      </w:r>
    </w:p>
  </w:endnote>
  <w:endnote w:type="continuationSeparator" w:id="0">
    <w:p w:rsidR="00D932D1" w:rsidRDefault="00D932D1" w:rsidP="00224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3521714"/>
      <w:docPartObj>
        <w:docPartGallery w:val="Page Numbers (Bottom of Page)"/>
        <w:docPartUnique/>
      </w:docPartObj>
    </w:sdtPr>
    <w:sdtEndPr/>
    <w:sdtContent>
      <w:p w:rsidR="00D83753" w:rsidRDefault="00D83753">
        <w:pPr>
          <w:pStyle w:val="Pieddepage"/>
        </w:pPr>
        <w:r>
          <w:rPr>
            <w:noProof/>
            <w:lang w:eastAsia="fr-FR"/>
          </w:rPr>
          <mc:AlternateContent>
            <mc:Choice Requires="wps">
              <w:drawing>
                <wp:anchor distT="0" distB="0" distL="114300" distR="114300" simplePos="0" relativeHeight="251659264"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21" name="Carré corné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D83753" w:rsidRDefault="00D83753">
                              <w:pPr>
                                <w:jc w:val="center"/>
                              </w:pPr>
                              <w:r>
                                <w:fldChar w:fldCharType="begin"/>
                              </w:r>
                              <w:r>
                                <w:instrText>PAGE    \* MERGEFORMAT</w:instrText>
                              </w:r>
                              <w:r>
                                <w:fldChar w:fldCharType="separate"/>
                              </w:r>
                              <w:r w:rsidR="005D7D60" w:rsidRPr="005D7D60">
                                <w:rPr>
                                  <w:noProof/>
                                  <w:sz w:val="16"/>
                                  <w:szCs w:val="16"/>
                                </w:rPr>
                                <w:t>20</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21" o:spid="_x0000_s1026"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" o:allowincell="f" adj="14135" strokecolor="gray" strokeweight=".25pt">
                  <v:textbox>
                    <w:txbxContent>
                      <w:p w:rsidR="00D83753" w:rsidRDefault="00D83753">
                        <w:pPr>
                          <w:jc w:val="center"/>
                        </w:pPr>
                        <w:r>
                          <w:fldChar w:fldCharType="begin"/>
                        </w:r>
                        <w:r>
                          <w:instrText>PAGE    \* MERGEFORMAT</w:instrText>
                        </w:r>
                        <w:r>
                          <w:fldChar w:fldCharType="separate"/>
                        </w:r>
                        <w:r w:rsidR="005D7D60" w:rsidRPr="005D7D60">
                          <w:rPr>
                            <w:noProof/>
                            <w:sz w:val="16"/>
                            <w:szCs w:val="16"/>
                          </w:rPr>
                          <w:t>20</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32D1" w:rsidRDefault="00D932D1" w:rsidP="002246D2">
      <w:pPr>
        <w:spacing w:after="0" w:line="240" w:lineRule="auto"/>
      </w:pPr>
      <w:r>
        <w:separator/>
      </w:r>
    </w:p>
  </w:footnote>
  <w:footnote w:type="continuationSeparator" w:id="0">
    <w:p w:rsidR="00D932D1" w:rsidRDefault="00D932D1" w:rsidP="002246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86BFB"/>
    <w:multiLevelType w:val="multilevel"/>
    <w:tmpl w:val="8FA8A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8E03FD"/>
    <w:multiLevelType w:val="multilevel"/>
    <w:tmpl w:val="53B82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57678C"/>
    <w:multiLevelType w:val="multilevel"/>
    <w:tmpl w:val="6BFABBA2"/>
    <w:lvl w:ilvl="0">
      <w:start w:val="1"/>
      <w:numFmt w:val="upperRoman"/>
      <w:lvlText w:val="%1."/>
      <w:lvlJc w:val="righ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4C1169"/>
    <w:multiLevelType w:val="hybridMultilevel"/>
    <w:tmpl w:val="3BA0FD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6A3332A"/>
    <w:multiLevelType w:val="hybridMultilevel"/>
    <w:tmpl w:val="14DA3F32"/>
    <w:lvl w:ilvl="0" w:tplc="040C0013">
      <w:start w:val="1"/>
      <w:numFmt w:val="upperRoman"/>
      <w:lvlText w:val="%1."/>
      <w:lvlJc w:val="righ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17740317"/>
    <w:multiLevelType w:val="multilevel"/>
    <w:tmpl w:val="5E1CD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4333DA"/>
    <w:multiLevelType w:val="hybridMultilevel"/>
    <w:tmpl w:val="E8B05142"/>
    <w:lvl w:ilvl="0" w:tplc="A6709408">
      <w:start w:val="1"/>
      <w:numFmt w:val="decimal"/>
      <w:lvlText w:val="%1."/>
      <w:lvlJc w:val="left"/>
      <w:pPr>
        <w:ind w:left="4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5B8390A">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9654C008">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6F685252">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AB2E680">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7EB0AD80">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9A508ABC">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96431A2">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84CE64C8">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1D3E027A"/>
    <w:multiLevelType w:val="multilevel"/>
    <w:tmpl w:val="6E845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3E7213"/>
    <w:multiLevelType w:val="multilevel"/>
    <w:tmpl w:val="4976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6D56BF"/>
    <w:multiLevelType w:val="multilevel"/>
    <w:tmpl w:val="65F84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B3679E"/>
    <w:multiLevelType w:val="multilevel"/>
    <w:tmpl w:val="D53A93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751711"/>
    <w:multiLevelType w:val="multilevel"/>
    <w:tmpl w:val="5EC2A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9793E67"/>
    <w:multiLevelType w:val="multilevel"/>
    <w:tmpl w:val="77BE3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C755175"/>
    <w:multiLevelType w:val="hybridMultilevel"/>
    <w:tmpl w:val="578033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C9C20BE"/>
    <w:multiLevelType w:val="multilevel"/>
    <w:tmpl w:val="95A0A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0625DB8"/>
    <w:multiLevelType w:val="multilevel"/>
    <w:tmpl w:val="C49AFC4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10C43D2"/>
    <w:multiLevelType w:val="hybridMultilevel"/>
    <w:tmpl w:val="2662C4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1C10660"/>
    <w:multiLevelType w:val="multilevel"/>
    <w:tmpl w:val="95DED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7E4A54"/>
    <w:multiLevelType w:val="hybridMultilevel"/>
    <w:tmpl w:val="5DD8C536"/>
    <w:lvl w:ilvl="0" w:tplc="040C0013">
      <w:start w:val="1"/>
      <w:numFmt w:val="upperRoman"/>
      <w:lvlText w:val="%1."/>
      <w:lvlJc w:val="righ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15:restartNumberingAfterBreak="0">
    <w:nsid w:val="4FA77FF8"/>
    <w:multiLevelType w:val="multilevel"/>
    <w:tmpl w:val="31BE8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32F07FB"/>
    <w:multiLevelType w:val="hybridMultilevel"/>
    <w:tmpl w:val="B1DA899E"/>
    <w:lvl w:ilvl="0" w:tplc="040C0013">
      <w:start w:val="1"/>
      <w:numFmt w:val="upperRoman"/>
      <w:lvlText w:val="%1."/>
      <w:lvlJc w:val="right"/>
      <w:pPr>
        <w:ind w:left="816" w:hanging="360"/>
      </w:pPr>
    </w:lvl>
    <w:lvl w:ilvl="1" w:tplc="040C0019" w:tentative="1">
      <w:start w:val="1"/>
      <w:numFmt w:val="lowerLetter"/>
      <w:lvlText w:val="%2."/>
      <w:lvlJc w:val="left"/>
      <w:pPr>
        <w:ind w:left="1536" w:hanging="360"/>
      </w:pPr>
    </w:lvl>
    <w:lvl w:ilvl="2" w:tplc="040C001B" w:tentative="1">
      <w:start w:val="1"/>
      <w:numFmt w:val="lowerRoman"/>
      <w:lvlText w:val="%3."/>
      <w:lvlJc w:val="right"/>
      <w:pPr>
        <w:ind w:left="2256" w:hanging="180"/>
      </w:pPr>
    </w:lvl>
    <w:lvl w:ilvl="3" w:tplc="040C000F" w:tentative="1">
      <w:start w:val="1"/>
      <w:numFmt w:val="decimal"/>
      <w:lvlText w:val="%4."/>
      <w:lvlJc w:val="left"/>
      <w:pPr>
        <w:ind w:left="2976" w:hanging="360"/>
      </w:pPr>
    </w:lvl>
    <w:lvl w:ilvl="4" w:tplc="040C0019" w:tentative="1">
      <w:start w:val="1"/>
      <w:numFmt w:val="lowerLetter"/>
      <w:lvlText w:val="%5."/>
      <w:lvlJc w:val="left"/>
      <w:pPr>
        <w:ind w:left="3696" w:hanging="360"/>
      </w:pPr>
    </w:lvl>
    <w:lvl w:ilvl="5" w:tplc="040C001B" w:tentative="1">
      <w:start w:val="1"/>
      <w:numFmt w:val="lowerRoman"/>
      <w:lvlText w:val="%6."/>
      <w:lvlJc w:val="right"/>
      <w:pPr>
        <w:ind w:left="4416" w:hanging="180"/>
      </w:pPr>
    </w:lvl>
    <w:lvl w:ilvl="6" w:tplc="040C000F" w:tentative="1">
      <w:start w:val="1"/>
      <w:numFmt w:val="decimal"/>
      <w:lvlText w:val="%7."/>
      <w:lvlJc w:val="left"/>
      <w:pPr>
        <w:ind w:left="5136" w:hanging="360"/>
      </w:pPr>
    </w:lvl>
    <w:lvl w:ilvl="7" w:tplc="040C0019" w:tentative="1">
      <w:start w:val="1"/>
      <w:numFmt w:val="lowerLetter"/>
      <w:lvlText w:val="%8."/>
      <w:lvlJc w:val="left"/>
      <w:pPr>
        <w:ind w:left="5856" w:hanging="360"/>
      </w:pPr>
    </w:lvl>
    <w:lvl w:ilvl="8" w:tplc="040C001B" w:tentative="1">
      <w:start w:val="1"/>
      <w:numFmt w:val="lowerRoman"/>
      <w:lvlText w:val="%9."/>
      <w:lvlJc w:val="right"/>
      <w:pPr>
        <w:ind w:left="6576" w:hanging="180"/>
      </w:pPr>
    </w:lvl>
  </w:abstractNum>
  <w:abstractNum w:abstractNumId="21" w15:restartNumberingAfterBreak="0">
    <w:nsid w:val="55FB3CA0"/>
    <w:multiLevelType w:val="multilevel"/>
    <w:tmpl w:val="2A8E1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BA17006"/>
    <w:multiLevelType w:val="hybridMultilevel"/>
    <w:tmpl w:val="AA54FF62"/>
    <w:lvl w:ilvl="0" w:tplc="1A1C2CC6">
      <w:start w:val="1"/>
      <w:numFmt w:val="bullet"/>
      <w:lvlText w:val="-"/>
      <w:lvlJc w:val="left"/>
      <w:pPr>
        <w:ind w:left="12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39EEA0A">
      <w:start w:val="1"/>
      <w:numFmt w:val="bullet"/>
      <w:lvlText w:val="o"/>
      <w:lvlJc w:val="left"/>
      <w:pPr>
        <w:ind w:left="1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B70E2F6">
      <w:start w:val="1"/>
      <w:numFmt w:val="bullet"/>
      <w:lvlText w:val="▪"/>
      <w:lvlJc w:val="left"/>
      <w:pPr>
        <w:ind w:left="2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5AA7F96">
      <w:start w:val="1"/>
      <w:numFmt w:val="bullet"/>
      <w:lvlText w:val="•"/>
      <w:lvlJc w:val="left"/>
      <w:pPr>
        <w:ind w:left="3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D60E716">
      <w:start w:val="1"/>
      <w:numFmt w:val="bullet"/>
      <w:lvlText w:val="o"/>
      <w:lvlJc w:val="left"/>
      <w:pPr>
        <w:ind w:left="39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A44C72E">
      <w:start w:val="1"/>
      <w:numFmt w:val="bullet"/>
      <w:lvlText w:val="▪"/>
      <w:lvlJc w:val="left"/>
      <w:pPr>
        <w:ind w:left="46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320EB1C">
      <w:start w:val="1"/>
      <w:numFmt w:val="bullet"/>
      <w:lvlText w:val="•"/>
      <w:lvlJc w:val="left"/>
      <w:pPr>
        <w:ind w:left="53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CFCF186">
      <w:start w:val="1"/>
      <w:numFmt w:val="bullet"/>
      <w:lvlText w:val="o"/>
      <w:lvlJc w:val="left"/>
      <w:pPr>
        <w:ind w:left="61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552B408">
      <w:start w:val="1"/>
      <w:numFmt w:val="bullet"/>
      <w:lvlText w:val="▪"/>
      <w:lvlJc w:val="left"/>
      <w:pPr>
        <w:ind w:left="68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5C892E95"/>
    <w:multiLevelType w:val="hybridMultilevel"/>
    <w:tmpl w:val="38B83A7E"/>
    <w:lvl w:ilvl="0" w:tplc="040C0013">
      <w:start w:val="1"/>
      <w:numFmt w:val="upperRoman"/>
      <w:lvlText w:val="%1."/>
      <w:lvlJc w:val="right"/>
      <w:pPr>
        <w:ind w:left="1536" w:hanging="360"/>
      </w:pPr>
    </w:lvl>
    <w:lvl w:ilvl="1" w:tplc="040C0019" w:tentative="1">
      <w:start w:val="1"/>
      <w:numFmt w:val="lowerLetter"/>
      <w:lvlText w:val="%2."/>
      <w:lvlJc w:val="left"/>
      <w:pPr>
        <w:ind w:left="2256" w:hanging="360"/>
      </w:pPr>
    </w:lvl>
    <w:lvl w:ilvl="2" w:tplc="040C001B" w:tentative="1">
      <w:start w:val="1"/>
      <w:numFmt w:val="lowerRoman"/>
      <w:lvlText w:val="%3."/>
      <w:lvlJc w:val="right"/>
      <w:pPr>
        <w:ind w:left="2976" w:hanging="180"/>
      </w:pPr>
    </w:lvl>
    <w:lvl w:ilvl="3" w:tplc="040C000F" w:tentative="1">
      <w:start w:val="1"/>
      <w:numFmt w:val="decimal"/>
      <w:lvlText w:val="%4."/>
      <w:lvlJc w:val="left"/>
      <w:pPr>
        <w:ind w:left="3696" w:hanging="360"/>
      </w:pPr>
    </w:lvl>
    <w:lvl w:ilvl="4" w:tplc="040C0019" w:tentative="1">
      <w:start w:val="1"/>
      <w:numFmt w:val="lowerLetter"/>
      <w:lvlText w:val="%5."/>
      <w:lvlJc w:val="left"/>
      <w:pPr>
        <w:ind w:left="4416" w:hanging="360"/>
      </w:pPr>
    </w:lvl>
    <w:lvl w:ilvl="5" w:tplc="040C001B" w:tentative="1">
      <w:start w:val="1"/>
      <w:numFmt w:val="lowerRoman"/>
      <w:lvlText w:val="%6."/>
      <w:lvlJc w:val="right"/>
      <w:pPr>
        <w:ind w:left="5136" w:hanging="180"/>
      </w:pPr>
    </w:lvl>
    <w:lvl w:ilvl="6" w:tplc="040C000F" w:tentative="1">
      <w:start w:val="1"/>
      <w:numFmt w:val="decimal"/>
      <w:lvlText w:val="%7."/>
      <w:lvlJc w:val="left"/>
      <w:pPr>
        <w:ind w:left="5856" w:hanging="360"/>
      </w:pPr>
    </w:lvl>
    <w:lvl w:ilvl="7" w:tplc="040C0019" w:tentative="1">
      <w:start w:val="1"/>
      <w:numFmt w:val="lowerLetter"/>
      <w:lvlText w:val="%8."/>
      <w:lvlJc w:val="left"/>
      <w:pPr>
        <w:ind w:left="6576" w:hanging="360"/>
      </w:pPr>
    </w:lvl>
    <w:lvl w:ilvl="8" w:tplc="040C001B" w:tentative="1">
      <w:start w:val="1"/>
      <w:numFmt w:val="lowerRoman"/>
      <w:lvlText w:val="%9."/>
      <w:lvlJc w:val="right"/>
      <w:pPr>
        <w:ind w:left="7296" w:hanging="180"/>
      </w:pPr>
    </w:lvl>
  </w:abstractNum>
  <w:abstractNum w:abstractNumId="24" w15:restartNumberingAfterBreak="0">
    <w:nsid w:val="5E842A4F"/>
    <w:multiLevelType w:val="hybridMultilevel"/>
    <w:tmpl w:val="B770EB34"/>
    <w:lvl w:ilvl="0" w:tplc="EA428D7E">
      <w:start w:val="1"/>
      <w:numFmt w:val="bullet"/>
      <w:lvlText w:val="-"/>
      <w:lvlJc w:val="left"/>
      <w:pPr>
        <w:ind w:left="4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268CDBA">
      <w:start w:val="1"/>
      <w:numFmt w:val="bullet"/>
      <w:lvlText w:val="o"/>
      <w:lvlJc w:val="left"/>
      <w:pPr>
        <w:ind w:left="13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CE6294A">
      <w:start w:val="1"/>
      <w:numFmt w:val="bullet"/>
      <w:lvlText w:val="▪"/>
      <w:lvlJc w:val="left"/>
      <w:pPr>
        <w:ind w:left="20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AE262A6">
      <w:start w:val="1"/>
      <w:numFmt w:val="bullet"/>
      <w:lvlText w:val="•"/>
      <w:lvlJc w:val="left"/>
      <w:pPr>
        <w:ind w:left="27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7B4A3F8">
      <w:start w:val="1"/>
      <w:numFmt w:val="bullet"/>
      <w:lvlText w:val="o"/>
      <w:lvlJc w:val="left"/>
      <w:pPr>
        <w:ind w:left="34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72983A">
      <w:start w:val="1"/>
      <w:numFmt w:val="bullet"/>
      <w:lvlText w:val="▪"/>
      <w:lvlJc w:val="left"/>
      <w:pPr>
        <w:ind w:left="41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DC82052">
      <w:start w:val="1"/>
      <w:numFmt w:val="bullet"/>
      <w:lvlText w:val="•"/>
      <w:lvlJc w:val="left"/>
      <w:pPr>
        <w:ind w:left="49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55E4D30">
      <w:start w:val="1"/>
      <w:numFmt w:val="bullet"/>
      <w:lvlText w:val="o"/>
      <w:lvlJc w:val="left"/>
      <w:pPr>
        <w:ind w:left="56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9D40712">
      <w:start w:val="1"/>
      <w:numFmt w:val="bullet"/>
      <w:lvlText w:val="▪"/>
      <w:lvlJc w:val="left"/>
      <w:pPr>
        <w:ind w:left="63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5FEF2A07"/>
    <w:multiLevelType w:val="hybridMultilevel"/>
    <w:tmpl w:val="1C4CD6AC"/>
    <w:lvl w:ilvl="0" w:tplc="040C000F">
      <w:start w:val="1"/>
      <w:numFmt w:val="decimal"/>
      <w:lvlText w:val="%1."/>
      <w:lvlJc w:val="left"/>
      <w:pPr>
        <w:ind w:left="487"/>
      </w:pPr>
      <w:rPr>
        <w:b w:val="0"/>
        <w:i w:val="0"/>
        <w:strike w:val="0"/>
        <w:dstrike w:val="0"/>
        <w:color w:val="000000"/>
        <w:sz w:val="20"/>
        <w:szCs w:val="20"/>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98B3FC4"/>
    <w:multiLevelType w:val="multilevel"/>
    <w:tmpl w:val="0ED0C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B376898"/>
    <w:multiLevelType w:val="multilevel"/>
    <w:tmpl w:val="B6B240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1B03D48"/>
    <w:multiLevelType w:val="multilevel"/>
    <w:tmpl w:val="4D5876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171691"/>
    <w:multiLevelType w:val="multilevel"/>
    <w:tmpl w:val="DE0C2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6143DF8"/>
    <w:multiLevelType w:val="hybridMultilevel"/>
    <w:tmpl w:val="08807498"/>
    <w:lvl w:ilvl="0" w:tplc="857C4B4C">
      <w:start w:val="1"/>
      <w:numFmt w:val="bullet"/>
      <w:lvlText w:val="•"/>
      <w:lvlJc w:val="left"/>
      <w:pPr>
        <w:ind w:left="4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0F8E18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31E88A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B64F84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ABC2DD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12E670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04EEB3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82664F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8D0E5F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77375D57"/>
    <w:multiLevelType w:val="multilevel"/>
    <w:tmpl w:val="3140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6A2AD4"/>
    <w:multiLevelType w:val="multilevel"/>
    <w:tmpl w:val="7F123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9EA5182"/>
    <w:multiLevelType w:val="hybridMultilevel"/>
    <w:tmpl w:val="5F7EC854"/>
    <w:lvl w:ilvl="0" w:tplc="EA428D7E">
      <w:start w:val="1"/>
      <w:numFmt w:val="bullet"/>
      <w:lvlText w:val="-"/>
      <w:lvlJc w:val="left"/>
      <w:pPr>
        <w:ind w:left="4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A8B6B52"/>
    <w:multiLevelType w:val="hybridMultilevel"/>
    <w:tmpl w:val="AD46E50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CF75241"/>
    <w:multiLevelType w:val="hybridMultilevel"/>
    <w:tmpl w:val="56765D52"/>
    <w:lvl w:ilvl="0" w:tplc="74CC2F0C">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21"/>
  </w:num>
  <w:num w:numId="4">
    <w:abstractNumId w:val="11"/>
  </w:num>
  <w:num w:numId="5">
    <w:abstractNumId w:val="10"/>
  </w:num>
  <w:num w:numId="6">
    <w:abstractNumId w:val="28"/>
  </w:num>
  <w:num w:numId="7">
    <w:abstractNumId w:val="24"/>
  </w:num>
  <w:num w:numId="8">
    <w:abstractNumId w:val="22"/>
  </w:num>
  <w:num w:numId="9">
    <w:abstractNumId w:val="6"/>
  </w:num>
  <w:num w:numId="10">
    <w:abstractNumId w:val="30"/>
  </w:num>
  <w:num w:numId="11">
    <w:abstractNumId w:val="15"/>
  </w:num>
  <w:num w:numId="12">
    <w:abstractNumId w:val="9"/>
  </w:num>
  <w:num w:numId="13">
    <w:abstractNumId w:val="29"/>
  </w:num>
  <w:num w:numId="14">
    <w:abstractNumId w:val="12"/>
  </w:num>
  <w:num w:numId="15">
    <w:abstractNumId w:val="5"/>
  </w:num>
  <w:num w:numId="16">
    <w:abstractNumId w:val="32"/>
  </w:num>
  <w:num w:numId="17">
    <w:abstractNumId w:val="26"/>
  </w:num>
  <w:num w:numId="18">
    <w:abstractNumId w:val="1"/>
  </w:num>
  <w:num w:numId="19">
    <w:abstractNumId w:val="14"/>
  </w:num>
  <w:num w:numId="20">
    <w:abstractNumId w:val="27"/>
  </w:num>
  <w:num w:numId="21">
    <w:abstractNumId w:val="8"/>
  </w:num>
  <w:num w:numId="22">
    <w:abstractNumId w:val="19"/>
  </w:num>
  <w:num w:numId="23">
    <w:abstractNumId w:val="33"/>
  </w:num>
  <w:num w:numId="24">
    <w:abstractNumId w:val="25"/>
  </w:num>
  <w:num w:numId="25">
    <w:abstractNumId w:val="20"/>
  </w:num>
  <w:num w:numId="26">
    <w:abstractNumId w:val="23"/>
  </w:num>
  <w:num w:numId="27">
    <w:abstractNumId w:val="3"/>
  </w:num>
  <w:num w:numId="28">
    <w:abstractNumId w:val="13"/>
  </w:num>
  <w:num w:numId="29">
    <w:abstractNumId w:val="2"/>
  </w:num>
  <w:num w:numId="30">
    <w:abstractNumId w:val="4"/>
  </w:num>
  <w:num w:numId="31">
    <w:abstractNumId w:val="18"/>
  </w:num>
  <w:num w:numId="32">
    <w:abstractNumId w:val="35"/>
  </w:num>
  <w:num w:numId="33">
    <w:abstractNumId w:val="31"/>
  </w:num>
  <w:num w:numId="34">
    <w:abstractNumId w:val="34"/>
  </w:num>
  <w:num w:numId="35">
    <w:abstractNumId w:val="7"/>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C01"/>
    <w:rsid w:val="00000CFB"/>
    <w:rsid w:val="0000137A"/>
    <w:rsid w:val="000155B7"/>
    <w:rsid w:val="00030E35"/>
    <w:rsid w:val="00060044"/>
    <w:rsid w:val="00060BA2"/>
    <w:rsid w:val="00077FBF"/>
    <w:rsid w:val="000852A8"/>
    <w:rsid w:val="000858B5"/>
    <w:rsid w:val="00090EDB"/>
    <w:rsid w:val="000D5F50"/>
    <w:rsid w:val="000D6FD0"/>
    <w:rsid w:val="000F03C4"/>
    <w:rsid w:val="000F1FD1"/>
    <w:rsid w:val="000F43DD"/>
    <w:rsid w:val="00100993"/>
    <w:rsid w:val="00171511"/>
    <w:rsid w:val="001870AA"/>
    <w:rsid w:val="0019583E"/>
    <w:rsid w:val="001B0479"/>
    <w:rsid w:val="001C52CF"/>
    <w:rsid w:val="001C6F61"/>
    <w:rsid w:val="001D226D"/>
    <w:rsid w:val="001D6BFA"/>
    <w:rsid w:val="002125AF"/>
    <w:rsid w:val="002246D2"/>
    <w:rsid w:val="002445E4"/>
    <w:rsid w:val="00271E61"/>
    <w:rsid w:val="00276743"/>
    <w:rsid w:val="00277D87"/>
    <w:rsid w:val="002A0753"/>
    <w:rsid w:val="002C4083"/>
    <w:rsid w:val="002E73CA"/>
    <w:rsid w:val="0031476F"/>
    <w:rsid w:val="003154BD"/>
    <w:rsid w:val="00375B5F"/>
    <w:rsid w:val="00390219"/>
    <w:rsid w:val="003C1CF8"/>
    <w:rsid w:val="003C4B97"/>
    <w:rsid w:val="003C7A81"/>
    <w:rsid w:val="003E09A5"/>
    <w:rsid w:val="00415732"/>
    <w:rsid w:val="00420EBF"/>
    <w:rsid w:val="00442968"/>
    <w:rsid w:val="00444695"/>
    <w:rsid w:val="004471A7"/>
    <w:rsid w:val="004515B1"/>
    <w:rsid w:val="00491813"/>
    <w:rsid w:val="004C0D7F"/>
    <w:rsid w:val="004D7BA3"/>
    <w:rsid w:val="00501C01"/>
    <w:rsid w:val="00517E53"/>
    <w:rsid w:val="00536026"/>
    <w:rsid w:val="0054016D"/>
    <w:rsid w:val="005674EB"/>
    <w:rsid w:val="005805CB"/>
    <w:rsid w:val="005D7D60"/>
    <w:rsid w:val="005E4F85"/>
    <w:rsid w:val="00617589"/>
    <w:rsid w:val="00635688"/>
    <w:rsid w:val="00684107"/>
    <w:rsid w:val="00691750"/>
    <w:rsid w:val="00694D4B"/>
    <w:rsid w:val="0069512E"/>
    <w:rsid w:val="00697313"/>
    <w:rsid w:val="006E145F"/>
    <w:rsid w:val="006F1EDB"/>
    <w:rsid w:val="006F5DED"/>
    <w:rsid w:val="007202A6"/>
    <w:rsid w:val="00723BFC"/>
    <w:rsid w:val="007275F7"/>
    <w:rsid w:val="00742063"/>
    <w:rsid w:val="00747AFA"/>
    <w:rsid w:val="00757F61"/>
    <w:rsid w:val="00770293"/>
    <w:rsid w:val="00783083"/>
    <w:rsid w:val="007921AB"/>
    <w:rsid w:val="007944C1"/>
    <w:rsid w:val="007A628C"/>
    <w:rsid w:val="007D2142"/>
    <w:rsid w:val="007F5B0B"/>
    <w:rsid w:val="00823FAA"/>
    <w:rsid w:val="00870E27"/>
    <w:rsid w:val="008740B7"/>
    <w:rsid w:val="008A0F4F"/>
    <w:rsid w:val="008A5EA9"/>
    <w:rsid w:val="0091317C"/>
    <w:rsid w:val="00920B40"/>
    <w:rsid w:val="0095514D"/>
    <w:rsid w:val="00967D4C"/>
    <w:rsid w:val="00986FD2"/>
    <w:rsid w:val="009A71F6"/>
    <w:rsid w:val="009B451C"/>
    <w:rsid w:val="009B530E"/>
    <w:rsid w:val="009C6513"/>
    <w:rsid w:val="009C7F66"/>
    <w:rsid w:val="009D01F4"/>
    <w:rsid w:val="009F35E6"/>
    <w:rsid w:val="009F7FD4"/>
    <w:rsid w:val="00A04C56"/>
    <w:rsid w:val="00A065E1"/>
    <w:rsid w:val="00A12B44"/>
    <w:rsid w:val="00A25DEA"/>
    <w:rsid w:val="00A25F77"/>
    <w:rsid w:val="00A34D01"/>
    <w:rsid w:val="00A70DE4"/>
    <w:rsid w:val="00A73C18"/>
    <w:rsid w:val="00A75E9E"/>
    <w:rsid w:val="00A84C8D"/>
    <w:rsid w:val="00A9023E"/>
    <w:rsid w:val="00A9286B"/>
    <w:rsid w:val="00A9426C"/>
    <w:rsid w:val="00AA5046"/>
    <w:rsid w:val="00AC2F45"/>
    <w:rsid w:val="00AE6792"/>
    <w:rsid w:val="00AE710B"/>
    <w:rsid w:val="00AF5AF7"/>
    <w:rsid w:val="00AF5E02"/>
    <w:rsid w:val="00AF6944"/>
    <w:rsid w:val="00B07141"/>
    <w:rsid w:val="00B10749"/>
    <w:rsid w:val="00B46485"/>
    <w:rsid w:val="00B53937"/>
    <w:rsid w:val="00B6310B"/>
    <w:rsid w:val="00B77616"/>
    <w:rsid w:val="00B8452F"/>
    <w:rsid w:val="00BB4469"/>
    <w:rsid w:val="00BC73A1"/>
    <w:rsid w:val="00BF2A53"/>
    <w:rsid w:val="00BF3849"/>
    <w:rsid w:val="00BF5A80"/>
    <w:rsid w:val="00C01A28"/>
    <w:rsid w:val="00C13790"/>
    <w:rsid w:val="00C21955"/>
    <w:rsid w:val="00C245EA"/>
    <w:rsid w:val="00C37D62"/>
    <w:rsid w:val="00C50868"/>
    <w:rsid w:val="00C774F2"/>
    <w:rsid w:val="00C81ABE"/>
    <w:rsid w:val="00CB70EA"/>
    <w:rsid w:val="00CB78C3"/>
    <w:rsid w:val="00CC2B45"/>
    <w:rsid w:val="00CE35CD"/>
    <w:rsid w:val="00D20F3E"/>
    <w:rsid w:val="00D254ED"/>
    <w:rsid w:val="00D44143"/>
    <w:rsid w:val="00D46607"/>
    <w:rsid w:val="00D52FF7"/>
    <w:rsid w:val="00D5745F"/>
    <w:rsid w:val="00D7752A"/>
    <w:rsid w:val="00D83753"/>
    <w:rsid w:val="00D932D1"/>
    <w:rsid w:val="00D946B9"/>
    <w:rsid w:val="00DA210D"/>
    <w:rsid w:val="00DA26C0"/>
    <w:rsid w:val="00DA4440"/>
    <w:rsid w:val="00DC228C"/>
    <w:rsid w:val="00DF076C"/>
    <w:rsid w:val="00E000B2"/>
    <w:rsid w:val="00E50C7D"/>
    <w:rsid w:val="00E73500"/>
    <w:rsid w:val="00EA54E2"/>
    <w:rsid w:val="00EA62D6"/>
    <w:rsid w:val="00EC4FF6"/>
    <w:rsid w:val="00ED764F"/>
    <w:rsid w:val="00EE434D"/>
    <w:rsid w:val="00F32C9E"/>
    <w:rsid w:val="00F410A7"/>
    <w:rsid w:val="00F6393E"/>
    <w:rsid w:val="00F85362"/>
    <w:rsid w:val="00FA309E"/>
    <w:rsid w:val="00FB1C08"/>
    <w:rsid w:val="00FD563C"/>
    <w:rsid w:val="00FF1DE2"/>
    <w:rsid w:val="00FF33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493F206-07D0-4F2F-9CD8-8C6022CD7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next w:val="Normal"/>
    <w:link w:val="Titre1Car"/>
    <w:uiPriority w:val="9"/>
    <w:unhideWhenUsed/>
    <w:qFormat/>
    <w:rsid w:val="004471A7"/>
    <w:pPr>
      <w:keepNext/>
      <w:keepLines/>
      <w:spacing w:after="0"/>
      <w:ind w:left="152" w:hanging="10"/>
      <w:outlineLvl w:val="0"/>
    </w:pPr>
    <w:rPr>
      <w:rFonts w:ascii="Times New Roman" w:eastAsia="Times New Roman" w:hAnsi="Times New Roman" w:cs="Times New Roman"/>
      <w:b/>
      <w:color w:val="000000"/>
      <w:sz w:val="24"/>
      <w:lang w:eastAsia="fr-FR"/>
    </w:rPr>
  </w:style>
  <w:style w:type="paragraph" w:styleId="Titre2">
    <w:name w:val="heading 2"/>
    <w:basedOn w:val="Normal"/>
    <w:next w:val="Normal"/>
    <w:link w:val="Titre2Car"/>
    <w:uiPriority w:val="9"/>
    <w:semiHidden/>
    <w:unhideWhenUsed/>
    <w:qFormat/>
    <w:rsid w:val="00AE71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C81AB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C81AB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6E145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6E145F"/>
    <w:rPr>
      <w:b/>
      <w:bCs/>
    </w:rPr>
  </w:style>
  <w:style w:type="character" w:styleId="Accentuation">
    <w:name w:val="Emphasis"/>
    <w:basedOn w:val="Policepardfaut"/>
    <w:uiPriority w:val="20"/>
    <w:qFormat/>
    <w:rsid w:val="006E145F"/>
    <w:rPr>
      <w:i/>
      <w:iCs/>
    </w:rPr>
  </w:style>
  <w:style w:type="character" w:customStyle="1" w:styleId="wdp625">
    <w:name w:val="wd_p625"/>
    <w:basedOn w:val="Policepardfaut"/>
    <w:rsid w:val="00090EDB"/>
  </w:style>
  <w:style w:type="character" w:styleId="Lienhypertexte">
    <w:name w:val="Hyperlink"/>
    <w:basedOn w:val="Policepardfaut"/>
    <w:uiPriority w:val="99"/>
    <w:semiHidden/>
    <w:unhideWhenUsed/>
    <w:rsid w:val="00090EDB"/>
    <w:rPr>
      <w:color w:val="0000FF"/>
      <w:u w:val="single"/>
    </w:rPr>
  </w:style>
  <w:style w:type="paragraph" w:styleId="Paragraphedeliste">
    <w:name w:val="List Paragraph"/>
    <w:basedOn w:val="Normal"/>
    <w:uiPriority w:val="34"/>
    <w:qFormat/>
    <w:rsid w:val="00920B40"/>
    <w:pPr>
      <w:ind w:left="720"/>
      <w:contextualSpacing/>
    </w:pPr>
  </w:style>
  <w:style w:type="character" w:customStyle="1" w:styleId="Titre1Car">
    <w:name w:val="Titre 1 Car"/>
    <w:basedOn w:val="Policepardfaut"/>
    <w:link w:val="Titre1"/>
    <w:uiPriority w:val="9"/>
    <w:rsid w:val="004471A7"/>
    <w:rPr>
      <w:rFonts w:ascii="Times New Roman" w:eastAsia="Times New Roman" w:hAnsi="Times New Roman" w:cs="Times New Roman"/>
      <w:b/>
      <w:color w:val="000000"/>
      <w:sz w:val="24"/>
      <w:lang w:eastAsia="fr-FR"/>
    </w:rPr>
  </w:style>
  <w:style w:type="table" w:customStyle="1" w:styleId="TableGrid">
    <w:name w:val="TableGrid"/>
    <w:rsid w:val="004471A7"/>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Titre2Car">
    <w:name w:val="Titre 2 Car"/>
    <w:basedOn w:val="Policepardfaut"/>
    <w:link w:val="Titre2"/>
    <w:uiPriority w:val="9"/>
    <w:semiHidden/>
    <w:rsid w:val="00AE710B"/>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semiHidden/>
    <w:rsid w:val="00C81ABE"/>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semiHidden/>
    <w:rsid w:val="00C81ABE"/>
    <w:rPr>
      <w:rFonts w:asciiTheme="majorHAnsi" w:eastAsiaTheme="majorEastAsia" w:hAnsiTheme="majorHAnsi" w:cstheme="majorBidi"/>
      <w:i/>
      <w:iCs/>
      <w:color w:val="2E74B5" w:themeColor="accent1" w:themeShade="BF"/>
    </w:rPr>
  </w:style>
  <w:style w:type="table" w:customStyle="1" w:styleId="TableGrid1">
    <w:name w:val="TableGrid1"/>
    <w:rsid w:val="000858B5"/>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s1">
    <w:name w:val="s1"/>
    <w:basedOn w:val="Policepardfaut"/>
    <w:rsid w:val="0069512E"/>
  </w:style>
  <w:style w:type="paragraph" w:customStyle="1" w:styleId="p3">
    <w:name w:val="p3"/>
    <w:basedOn w:val="Normal"/>
    <w:rsid w:val="0069512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2246D2"/>
    <w:pPr>
      <w:tabs>
        <w:tab w:val="center" w:pos="4536"/>
        <w:tab w:val="right" w:pos="9072"/>
      </w:tabs>
      <w:spacing w:after="0" w:line="240" w:lineRule="auto"/>
    </w:pPr>
  </w:style>
  <w:style w:type="character" w:customStyle="1" w:styleId="En-tteCar">
    <w:name w:val="En-tête Car"/>
    <w:basedOn w:val="Policepardfaut"/>
    <w:link w:val="En-tte"/>
    <w:uiPriority w:val="99"/>
    <w:rsid w:val="002246D2"/>
  </w:style>
  <w:style w:type="paragraph" w:styleId="Pieddepage">
    <w:name w:val="footer"/>
    <w:basedOn w:val="Normal"/>
    <w:link w:val="PieddepageCar"/>
    <w:uiPriority w:val="99"/>
    <w:unhideWhenUsed/>
    <w:rsid w:val="002246D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246D2"/>
  </w:style>
  <w:style w:type="character" w:styleId="Marquedecommentaire">
    <w:name w:val="annotation reference"/>
    <w:basedOn w:val="Policepardfaut"/>
    <w:uiPriority w:val="99"/>
    <w:semiHidden/>
    <w:unhideWhenUsed/>
    <w:rsid w:val="00CC2B45"/>
    <w:rPr>
      <w:sz w:val="16"/>
      <w:szCs w:val="16"/>
    </w:rPr>
  </w:style>
  <w:style w:type="paragraph" w:styleId="Commentaire">
    <w:name w:val="annotation text"/>
    <w:basedOn w:val="Normal"/>
    <w:link w:val="CommentaireCar"/>
    <w:uiPriority w:val="99"/>
    <w:semiHidden/>
    <w:unhideWhenUsed/>
    <w:rsid w:val="00CC2B45"/>
    <w:pPr>
      <w:spacing w:line="240" w:lineRule="auto"/>
    </w:pPr>
    <w:rPr>
      <w:sz w:val="20"/>
      <w:szCs w:val="20"/>
    </w:rPr>
  </w:style>
  <w:style w:type="character" w:customStyle="1" w:styleId="CommentaireCar">
    <w:name w:val="Commentaire Car"/>
    <w:basedOn w:val="Policepardfaut"/>
    <w:link w:val="Commentaire"/>
    <w:uiPriority w:val="99"/>
    <w:semiHidden/>
    <w:rsid w:val="00CC2B45"/>
    <w:rPr>
      <w:sz w:val="20"/>
      <w:szCs w:val="20"/>
    </w:rPr>
  </w:style>
  <w:style w:type="paragraph" w:styleId="Objetducommentaire">
    <w:name w:val="annotation subject"/>
    <w:basedOn w:val="Commentaire"/>
    <w:next w:val="Commentaire"/>
    <w:link w:val="ObjetducommentaireCar"/>
    <w:uiPriority w:val="99"/>
    <w:semiHidden/>
    <w:unhideWhenUsed/>
    <w:rsid w:val="00CC2B45"/>
    <w:rPr>
      <w:b/>
      <w:bCs/>
    </w:rPr>
  </w:style>
  <w:style w:type="character" w:customStyle="1" w:styleId="ObjetducommentaireCar">
    <w:name w:val="Objet du commentaire Car"/>
    <w:basedOn w:val="CommentaireCar"/>
    <w:link w:val="Objetducommentaire"/>
    <w:uiPriority w:val="99"/>
    <w:semiHidden/>
    <w:rsid w:val="00CC2B45"/>
    <w:rPr>
      <w:b/>
      <w:bCs/>
      <w:sz w:val="20"/>
      <w:szCs w:val="20"/>
    </w:rPr>
  </w:style>
  <w:style w:type="paragraph" w:styleId="Textedebulles">
    <w:name w:val="Balloon Text"/>
    <w:basedOn w:val="Normal"/>
    <w:link w:val="TextedebullesCar"/>
    <w:uiPriority w:val="99"/>
    <w:semiHidden/>
    <w:unhideWhenUsed/>
    <w:rsid w:val="00CC2B4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C2B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868426">
      <w:bodyDiv w:val="1"/>
      <w:marLeft w:val="0"/>
      <w:marRight w:val="0"/>
      <w:marTop w:val="0"/>
      <w:marBottom w:val="0"/>
      <w:divBdr>
        <w:top w:val="none" w:sz="0" w:space="0" w:color="auto"/>
        <w:left w:val="none" w:sz="0" w:space="0" w:color="auto"/>
        <w:bottom w:val="none" w:sz="0" w:space="0" w:color="auto"/>
        <w:right w:val="none" w:sz="0" w:space="0" w:color="auto"/>
      </w:divBdr>
    </w:div>
    <w:div w:id="291786713">
      <w:bodyDiv w:val="1"/>
      <w:marLeft w:val="0"/>
      <w:marRight w:val="0"/>
      <w:marTop w:val="0"/>
      <w:marBottom w:val="0"/>
      <w:divBdr>
        <w:top w:val="none" w:sz="0" w:space="0" w:color="auto"/>
        <w:left w:val="none" w:sz="0" w:space="0" w:color="auto"/>
        <w:bottom w:val="none" w:sz="0" w:space="0" w:color="auto"/>
        <w:right w:val="none" w:sz="0" w:space="0" w:color="auto"/>
      </w:divBdr>
      <w:divsChild>
        <w:div w:id="1246454788">
          <w:marLeft w:val="0"/>
          <w:marRight w:val="0"/>
          <w:marTop w:val="0"/>
          <w:marBottom w:val="0"/>
          <w:divBdr>
            <w:top w:val="none" w:sz="0" w:space="0" w:color="auto"/>
            <w:left w:val="none" w:sz="0" w:space="0" w:color="auto"/>
            <w:bottom w:val="none" w:sz="0" w:space="0" w:color="auto"/>
            <w:right w:val="none" w:sz="0" w:space="0" w:color="auto"/>
          </w:divBdr>
        </w:div>
      </w:divsChild>
    </w:div>
    <w:div w:id="293951981">
      <w:bodyDiv w:val="1"/>
      <w:marLeft w:val="0"/>
      <w:marRight w:val="0"/>
      <w:marTop w:val="0"/>
      <w:marBottom w:val="0"/>
      <w:divBdr>
        <w:top w:val="none" w:sz="0" w:space="0" w:color="auto"/>
        <w:left w:val="none" w:sz="0" w:space="0" w:color="auto"/>
        <w:bottom w:val="none" w:sz="0" w:space="0" w:color="auto"/>
        <w:right w:val="none" w:sz="0" w:space="0" w:color="auto"/>
      </w:divBdr>
      <w:divsChild>
        <w:div w:id="686177859">
          <w:marLeft w:val="0"/>
          <w:marRight w:val="0"/>
          <w:marTop w:val="60"/>
          <w:marBottom w:val="60"/>
          <w:divBdr>
            <w:top w:val="none" w:sz="0" w:space="0" w:color="auto"/>
            <w:left w:val="none" w:sz="0" w:space="0" w:color="auto"/>
            <w:bottom w:val="none" w:sz="0" w:space="0" w:color="auto"/>
            <w:right w:val="none" w:sz="0" w:space="0" w:color="auto"/>
          </w:divBdr>
        </w:div>
        <w:div w:id="1545212762">
          <w:marLeft w:val="480"/>
          <w:marRight w:val="0"/>
          <w:marTop w:val="72"/>
          <w:marBottom w:val="168"/>
          <w:divBdr>
            <w:top w:val="single" w:sz="6" w:space="2" w:color="FF8822"/>
            <w:left w:val="single" w:sz="2" w:space="0" w:color="FF8822"/>
            <w:bottom w:val="single" w:sz="6" w:space="4" w:color="FF8822"/>
            <w:right w:val="single" w:sz="2" w:space="6" w:color="FF8822"/>
          </w:divBdr>
          <w:divsChild>
            <w:div w:id="556935293">
              <w:marLeft w:val="0"/>
              <w:marRight w:val="0"/>
              <w:marTop w:val="0"/>
              <w:marBottom w:val="0"/>
              <w:divBdr>
                <w:top w:val="none" w:sz="0" w:space="0" w:color="auto"/>
                <w:left w:val="none" w:sz="0" w:space="0" w:color="auto"/>
                <w:bottom w:val="none" w:sz="0" w:space="0" w:color="auto"/>
                <w:right w:val="none" w:sz="0" w:space="0" w:color="auto"/>
              </w:divBdr>
              <w:divsChild>
                <w:div w:id="95899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61311">
          <w:marLeft w:val="0"/>
          <w:marRight w:val="0"/>
          <w:marTop w:val="60"/>
          <w:marBottom w:val="60"/>
          <w:divBdr>
            <w:top w:val="none" w:sz="0" w:space="0" w:color="auto"/>
            <w:left w:val="none" w:sz="0" w:space="0" w:color="auto"/>
            <w:bottom w:val="none" w:sz="0" w:space="0" w:color="auto"/>
            <w:right w:val="none" w:sz="0" w:space="0" w:color="auto"/>
          </w:divBdr>
        </w:div>
        <w:div w:id="1575703126">
          <w:marLeft w:val="480"/>
          <w:marRight w:val="0"/>
          <w:marTop w:val="72"/>
          <w:marBottom w:val="168"/>
          <w:divBdr>
            <w:top w:val="single" w:sz="6" w:space="2" w:color="E7E7E7"/>
            <w:left w:val="single" w:sz="2" w:space="0" w:color="E7E7E7"/>
            <w:bottom w:val="single" w:sz="6" w:space="4" w:color="E7E7E7"/>
            <w:right w:val="single" w:sz="2" w:space="6" w:color="E7E7E7"/>
          </w:divBdr>
          <w:divsChild>
            <w:div w:id="638263928">
              <w:marLeft w:val="0"/>
              <w:marRight w:val="0"/>
              <w:marTop w:val="0"/>
              <w:marBottom w:val="0"/>
              <w:divBdr>
                <w:top w:val="none" w:sz="0" w:space="0" w:color="auto"/>
                <w:left w:val="none" w:sz="0" w:space="0" w:color="auto"/>
                <w:bottom w:val="none" w:sz="0" w:space="0" w:color="auto"/>
                <w:right w:val="none" w:sz="0" w:space="0" w:color="auto"/>
              </w:divBdr>
            </w:div>
          </w:divsChild>
        </w:div>
        <w:div w:id="1414743315">
          <w:marLeft w:val="0"/>
          <w:marRight w:val="0"/>
          <w:marTop w:val="60"/>
          <w:marBottom w:val="60"/>
          <w:divBdr>
            <w:top w:val="none" w:sz="0" w:space="0" w:color="auto"/>
            <w:left w:val="none" w:sz="0" w:space="0" w:color="auto"/>
            <w:bottom w:val="none" w:sz="0" w:space="0" w:color="auto"/>
            <w:right w:val="none" w:sz="0" w:space="0" w:color="auto"/>
          </w:divBdr>
        </w:div>
        <w:div w:id="1988315172">
          <w:marLeft w:val="0"/>
          <w:marRight w:val="0"/>
          <w:marTop w:val="60"/>
          <w:marBottom w:val="60"/>
          <w:divBdr>
            <w:top w:val="none" w:sz="0" w:space="0" w:color="auto"/>
            <w:left w:val="none" w:sz="0" w:space="0" w:color="auto"/>
            <w:bottom w:val="none" w:sz="0" w:space="0" w:color="auto"/>
            <w:right w:val="none" w:sz="0" w:space="0" w:color="auto"/>
          </w:divBdr>
        </w:div>
      </w:divsChild>
    </w:div>
    <w:div w:id="339625568">
      <w:bodyDiv w:val="1"/>
      <w:marLeft w:val="0"/>
      <w:marRight w:val="0"/>
      <w:marTop w:val="0"/>
      <w:marBottom w:val="0"/>
      <w:divBdr>
        <w:top w:val="none" w:sz="0" w:space="0" w:color="auto"/>
        <w:left w:val="none" w:sz="0" w:space="0" w:color="auto"/>
        <w:bottom w:val="none" w:sz="0" w:space="0" w:color="auto"/>
        <w:right w:val="none" w:sz="0" w:space="0" w:color="auto"/>
      </w:divBdr>
      <w:divsChild>
        <w:div w:id="1447311355">
          <w:marLeft w:val="0"/>
          <w:marRight w:val="0"/>
          <w:marTop w:val="60"/>
          <w:marBottom w:val="60"/>
          <w:divBdr>
            <w:top w:val="none" w:sz="0" w:space="0" w:color="auto"/>
            <w:left w:val="none" w:sz="0" w:space="0" w:color="auto"/>
            <w:bottom w:val="none" w:sz="0" w:space="0" w:color="auto"/>
            <w:right w:val="none" w:sz="0" w:space="0" w:color="auto"/>
          </w:divBdr>
        </w:div>
        <w:div w:id="325406376">
          <w:marLeft w:val="0"/>
          <w:marRight w:val="0"/>
          <w:marTop w:val="60"/>
          <w:marBottom w:val="60"/>
          <w:divBdr>
            <w:top w:val="none" w:sz="0" w:space="0" w:color="auto"/>
            <w:left w:val="none" w:sz="0" w:space="0" w:color="auto"/>
            <w:bottom w:val="none" w:sz="0" w:space="0" w:color="auto"/>
            <w:right w:val="none" w:sz="0" w:space="0" w:color="auto"/>
          </w:divBdr>
        </w:div>
      </w:divsChild>
    </w:div>
    <w:div w:id="395278362">
      <w:bodyDiv w:val="1"/>
      <w:marLeft w:val="0"/>
      <w:marRight w:val="0"/>
      <w:marTop w:val="0"/>
      <w:marBottom w:val="0"/>
      <w:divBdr>
        <w:top w:val="none" w:sz="0" w:space="0" w:color="auto"/>
        <w:left w:val="none" w:sz="0" w:space="0" w:color="auto"/>
        <w:bottom w:val="none" w:sz="0" w:space="0" w:color="auto"/>
        <w:right w:val="none" w:sz="0" w:space="0" w:color="auto"/>
      </w:divBdr>
    </w:div>
    <w:div w:id="501556009">
      <w:bodyDiv w:val="1"/>
      <w:marLeft w:val="0"/>
      <w:marRight w:val="0"/>
      <w:marTop w:val="0"/>
      <w:marBottom w:val="0"/>
      <w:divBdr>
        <w:top w:val="none" w:sz="0" w:space="0" w:color="auto"/>
        <w:left w:val="none" w:sz="0" w:space="0" w:color="auto"/>
        <w:bottom w:val="none" w:sz="0" w:space="0" w:color="auto"/>
        <w:right w:val="none" w:sz="0" w:space="0" w:color="auto"/>
      </w:divBdr>
    </w:div>
    <w:div w:id="531455700">
      <w:bodyDiv w:val="1"/>
      <w:marLeft w:val="0"/>
      <w:marRight w:val="0"/>
      <w:marTop w:val="0"/>
      <w:marBottom w:val="0"/>
      <w:divBdr>
        <w:top w:val="none" w:sz="0" w:space="0" w:color="auto"/>
        <w:left w:val="none" w:sz="0" w:space="0" w:color="auto"/>
        <w:bottom w:val="none" w:sz="0" w:space="0" w:color="auto"/>
        <w:right w:val="none" w:sz="0" w:space="0" w:color="auto"/>
      </w:divBdr>
    </w:div>
    <w:div w:id="546525214">
      <w:bodyDiv w:val="1"/>
      <w:marLeft w:val="0"/>
      <w:marRight w:val="0"/>
      <w:marTop w:val="0"/>
      <w:marBottom w:val="0"/>
      <w:divBdr>
        <w:top w:val="none" w:sz="0" w:space="0" w:color="auto"/>
        <w:left w:val="none" w:sz="0" w:space="0" w:color="auto"/>
        <w:bottom w:val="none" w:sz="0" w:space="0" w:color="auto"/>
        <w:right w:val="none" w:sz="0" w:space="0" w:color="auto"/>
      </w:divBdr>
    </w:div>
    <w:div w:id="556866125">
      <w:bodyDiv w:val="1"/>
      <w:marLeft w:val="0"/>
      <w:marRight w:val="0"/>
      <w:marTop w:val="0"/>
      <w:marBottom w:val="0"/>
      <w:divBdr>
        <w:top w:val="none" w:sz="0" w:space="0" w:color="auto"/>
        <w:left w:val="none" w:sz="0" w:space="0" w:color="auto"/>
        <w:bottom w:val="none" w:sz="0" w:space="0" w:color="auto"/>
        <w:right w:val="none" w:sz="0" w:space="0" w:color="auto"/>
      </w:divBdr>
    </w:div>
    <w:div w:id="588737366">
      <w:bodyDiv w:val="1"/>
      <w:marLeft w:val="0"/>
      <w:marRight w:val="0"/>
      <w:marTop w:val="0"/>
      <w:marBottom w:val="0"/>
      <w:divBdr>
        <w:top w:val="none" w:sz="0" w:space="0" w:color="auto"/>
        <w:left w:val="none" w:sz="0" w:space="0" w:color="auto"/>
        <w:bottom w:val="none" w:sz="0" w:space="0" w:color="auto"/>
        <w:right w:val="none" w:sz="0" w:space="0" w:color="auto"/>
      </w:divBdr>
      <w:divsChild>
        <w:div w:id="1315336491">
          <w:marLeft w:val="0"/>
          <w:marRight w:val="0"/>
          <w:marTop w:val="0"/>
          <w:marBottom w:val="0"/>
          <w:divBdr>
            <w:top w:val="none" w:sz="0" w:space="0" w:color="auto"/>
            <w:left w:val="none" w:sz="0" w:space="0" w:color="auto"/>
            <w:bottom w:val="none" w:sz="0" w:space="0" w:color="auto"/>
            <w:right w:val="none" w:sz="0" w:space="0" w:color="auto"/>
          </w:divBdr>
        </w:div>
      </w:divsChild>
    </w:div>
    <w:div w:id="688481753">
      <w:bodyDiv w:val="1"/>
      <w:marLeft w:val="0"/>
      <w:marRight w:val="0"/>
      <w:marTop w:val="0"/>
      <w:marBottom w:val="0"/>
      <w:divBdr>
        <w:top w:val="none" w:sz="0" w:space="0" w:color="auto"/>
        <w:left w:val="none" w:sz="0" w:space="0" w:color="auto"/>
        <w:bottom w:val="none" w:sz="0" w:space="0" w:color="auto"/>
        <w:right w:val="none" w:sz="0" w:space="0" w:color="auto"/>
      </w:divBdr>
    </w:div>
    <w:div w:id="844903196">
      <w:bodyDiv w:val="1"/>
      <w:marLeft w:val="0"/>
      <w:marRight w:val="0"/>
      <w:marTop w:val="0"/>
      <w:marBottom w:val="0"/>
      <w:divBdr>
        <w:top w:val="none" w:sz="0" w:space="0" w:color="auto"/>
        <w:left w:val="none" w:sz="0" w:space="0" w:color="auto"/>
        <w:bottom w:val="none" w:sz="0" w:space="0" w:color="auto"/>
        <w:right w:val="none" w:sz="0" w:space="0" w:color="auto"/>
      </w:divBdr>
      <w:divsChild>
        <w:div w:id="1759013363">
          <w:marLeft w:val="0"/>
          <w:marRight w:val="0"/>
          <w:marTop w:val="0"/>
          <w:marBottom w:val="0"/>
          <w:divBdr>
            <w:top w:val="none" w:sz="0" w:space="0" w:color="auto"/>
            <w:left w:val="none" w:sz="0" w:space="0" w:color="auto"/>
            <w:bottom w:val="none" w:sz="0" w:space="0" w:color="auto"/>
            <w:right w:val="none" w:sz="0" w:space="0" w:color="auto"/>
          </w:divBdr>
          <w:divsChild>
            <w:div w:id="1015958723">
              <w:marLeft w:val="0"/>
              <w:marRight w:val="0"/>
              <w:marTop w:val="0"/>
              <w:marBottom w:val="0"/>
              <w:divBdr>
                <w:top w:val="none" w:sz="0" w:space="0" w:color="auto"/>
                <w:left w:val="none" w:sz="0" w:space="0" w:color="auto"/>
                <w:bottom w:val="none" w:sz="0" w:space="0" w:color="auto"/>
                <w:right w:val="none" w:sz="0" w:space="0" w:color="auto"/>
              </w:divBdr>
            </w:div>
          </w:divsChild>
        </w:div>
        <w:div w:id="1412048783">
          <w:marLeft w:val="0"/>
          <w:marRight w:val="0"/>
          <w:marTop w:val="0"/>
          <w:marBottom w:val="0"/>
          <w:divBdr>
            <w:top w:val="none" w:sz="0" w:space="0" w:color="auto"/>
            <w:left w:val="none" w:sz="0" w:space="0" w:color="auto"/>
            <w:bottom w:val="none" w:sz="0" w:space="0" w:color="auto"/>
            <w:right w:val="none" w:sz="0" w:space="0" w:color="auto"/>
          </w:divBdr>
          <w:divsChild>
            <w:div w:id="260720540">
              <w:marLeft w:val="0"/>
              <w:marRight w:val="0"/>
              <w:marTop w:val="0"/>
              <w:marBottom w:val="0"/>
              <w:divBdr>
                <w:top w:val="none" w:sz="0" w:space="0" w:color="auto"/>
                <w:left w:val="none" w:sz="0" w:space="0" w:color="auto"/>
                <w:bottom w:val="none" w:sz="0" w:space="0" w:color="auto"/>
                <w:right w:val="none" w:sz="0" w:space="0" w:color="auto"/>
              </w:divBdr>
              <w:divsChild>
                <w:div w:id="2046975633">
                  <w:marLeft w:val="0"/>
                  <w:marRight w:val="0"/>
                  <w:marTop w:val="0"/>
                  <w:marBottom w:val="0"/>
                  <w:divBdr>
                    <w:top w:val="none" w:sz="0" w:space="0" w:color="auto"/>
                    <w:left w:val="none" w:sz="0" w:space="0" w:color="auto"/>
                    <w:bottom w:val="none" w:sz="0" w:space="0" w:color="auto"/>
                    <w:right w:val="none" w:sz="0" w:space="0" w:color="auto"/>
                  </w:divBdr>
                  <w:divsChild>
                    <w:div w:id="1688940414">
                      <w:marLeft w:val="0"/>
                      <w:marRight w:val="0"/>
                      <w:marTop w:val="0"/>
                      <w:marBottom w:val="0"/>
                      <w:divBdr>
                        <w:top w:val="none" w:sz="0" w:space="0" w:color="auto"/>
                        <w:left w:val="none" w:sz="0" w:space="0" w:color="auto"/>
                        <w:bottom w:val="none" w:sz="0" w:space="0" w:color="auto"/>
                        <w:right w:val="none" w:sz="0" w:space="0" w:color="auto"/>
                      </w:divBdr>
                      <w:divsChild>
                        <w:div w:id="78377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246717">
      <w:bodyDiv w:val="1"/>
      <w:marLeft w:val="0"/>
      <w:marRight w:val="0"/>
      <w:marTop w:val="0"/>
      <w:marBottom w:val="0"/>
      <w:divBdr>
        <w:top w:val="none" w:sz="0" w:space="0" w:color="auto"/>
        <w:left w:val="none" w:sz="0" w:space="0" w:color="auto"/>
        <w:bottom w:val="none" w:sz="0" w:space="0" w:color="auto"/>
        <w:right w:val="none" w:sz="0" w:space="0" w:color="auto"/>
      </w:divBdr>
    </w:div>
    <w:div w:id="973950663">
      <w:bodyDiv w:val="1"/>
      <w:marLeft w:val="0"/>
      <w:marRight w:val="0"/>
      <w:marTop w:val="0"/>
      <w:marBottom w:val="0"/>
      <w:divBdr>
        <w:top w:val="none" w:sz="0" w:space="0" w:color="auto"/>
        <w:left w:val="none" w:sz="0" w:space="0" w:color="auto"/>
        <w:bottom w:val="none" w:sz="0" w:space="0" w:color="auto"/>
        <w:right w:val="none" w:sz="0" w:space="0" w:color="auto"/>
      </w:divBdr>
    </w:div>
    <w:div w:id="1146162422">
      <w:bodyDiv w:val="1"/>
      <w:marLeft w:val="0"/>
      <w:marRight w:val="0"/>
      <w:marTop w:val="0"/>
      <w:marBottom w:val="0"/>
      <w:divBdr>
        <w:top w:val="none" w:sz="0" w:space="0" w:color="auto"/>
        <w:left w:val="none" w:sz="0" w:space="0" w:color="auto"/>
        <w:bottom w:val="none" w:sz="0" w:space="0" w:color="auto"/>
        <w:right w:val="none" w:sz="0" w:space="0" w:color="auto"/>
      </w:divBdr>
      <w:divsChild>
        <w:div w:id="103115289">
          <w:marLeft w:val="0"/>
          <w:marRight w:val="0"/>
          <w:marTop w:val="60"/>
          <w:marBottom w:val="60"/>
          <w:divBdr>
            <w:top w:val="none" w:sz="0" w:space="0" w:color="auto"/>
            <w:left w:val="none" w:sz="0" w:space="0" w:color="auto"/>
            <w:bottom w:val="none" w:sz="0" w:space="0" w:color="auto"/>
            <w:right w:val="none" w:sz="0" w:space="0" w:color="auto"/>
          </w:divBdr>
        </w:div>
        <w:div w:id="525212035">
          <w:marLeft w:val="0"/>
          <w:marRight w:val="0"/>
          <w:marTop w:val="60"/>
          <w:marBottom w:val="60"/>
          <w:divBdr>
            <w:top w:val="none" w:sz="0" w:space="0" w:color="auto"/>
            <w:left w:val="none" w:sz="0" w:space="0" w:color="auto"/>
            <w:bottom w:val="none" w:sz="0" w:space="0" w:color="auto"/>
            <w:right w:val="none" w:sz="0" w:space="0" w:color="auto"/>
          </w:divBdr>
        </w:div>
        <w:div w:id="1484926142">
          <w:marLeft w:val="0"/>
          <w:marRight w:val="0"/>
          <w:marTop w:val="60"/>
          <w:marBottom w:val="60"/>
          <w:divBdr>
            <w:top w:val="none" w:sz="0" w:space="0" w:color="auto"/>
            <w:left w:val="none" w:sz="0" w:space="0" w:color="auto"/>
            <w:bottom w:val="dotted" w:sz="6" w:space="0" w:color="DDDDDD"/>
            <w:right w:val="none" w:sz="0" w:space="0" w:color="auto"/>
          </w:divBdr>
        </w:div>
        <w:div w:id="1080979663">
          <w:marLeft w:val="0"/>
          <w:marRight w:val="0"/>
          <w:marTop w:val="60"/>
          <w:marBottom w:val="60"/>
          <w:divBdr>
            <w:top w:val="none" w:sz="0" w:space="0" w:color="auto"/>
            <w:left w:val="none" w:sz="0" w:space="0" w:color="auto"/>
            <w:bottom w:val="dotted" w:sz="6" w:space="0" w:color="DDDDDD"/>
            <w:right w:val="none" w:sz="0" w:space="0" w:color="auto"/>
          </w:divBdr>
        </w:div>
      </w:divsChild>
    </w:div>
    <w:div w:id="1191065982">
      <w:bodyDiv w:val="1"/>
      <w:marLeft w:val="0"/>
      <w:marRight w:val="0"/>
      <w:marTop w:val="0"/>
      <w:marBottom w:val="0"/>
      <w:divBdr>
        <w:top w:val="none" w:sz="0" w:space="0" w:color="auto"/>
        <w:left w:val="none" w:sz="0" w:space="0" w:color="auto"/>
        <w:bottom w:val="none" w:sz="0" w:space="0" w:color="auto"/>
        <w:right w:val="none" w:sz="0" w:space="0" w:color="auto"/>
      </w:divBdr>
      <w:divsChild>
        <w:div w:id="781656800">
          <w:marLeft w:val="0"/>
          <w:marRight w:val="0"/>
          <w:marTop w:val="0"/>
          <w:marBottom w:val="0"/>
          <w:divBdr>
            <w:top w:val="none" w:sz="0" w:space="0" w:color="auto"/>
            <w:left w:val="none" w:sz="0" w:space="0" w:color="auto"/>
            <w:bottom w:val="none" w:sz="0" w:space="0" w:color="auto"/>
            <w:right w:val="none" w:sz="0" w:space="0" w:color="auto"/>
          </w:divBdr>
          <w:divsChild>
            <w:div w:id="979185241">
              <w:marLeft w:val="0"/>
              <w:marRight w:val="0"/>
              <w:marTop w:val="0"/>
              <w:marBottom w:val="0"/>
              <w:divBdr>
                <w:top w:val="none" w:sz="0" w:space="0" w:color="auto"/>
                <w:left w:val="none" w:sz="0" w:space="0" w:color="auto"/>
                <w:bottom w:val="none" w:sz="0" w:space="0" w:color="auto"/>
                <w:right w:val="none" w:sz="0" w:space="0" w:color="auto"/>
              </w:divBdr>
              <w:divsChild>
                <w:div w:id="694117848">
                  <w:marLeft w:val="0"/>
                  <w:marRight w:val="0"/>
                  <w:marTop w:val="0"/>
                  <w:marBottom w:val="0"/>
                  <w:divBdr>
                    <w:top w:val="none" w:sz="0" w:space="0" w:color="auto"/>
                    <w:left w:val="none" w:sz="0" w:space="0" w:color="auto"/>
                    <w:bottom w:val="none" w:sz="0" w:space="0" w:color="auto"/>
                    <w:right w:val="none" w:sz="0" w:space="0" w:color="auto"/>
                  </w:divBdr>
                  <w:divsChild>
                    <w:div w:id="182944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452123">
          <w:marLeft w:val="0"/>
          <w:marRight w:val="0"/>
          <w:marTop w:val="0"/>
          <w:marBottom w:val="0"/>
          <w:divBdr>
            <w:top w:val="none" w:sz="0" w:space="0" w:color="auto"/>
            <w:left w:val="none" w:sz="0" w:space="0" w:color="auto"/>
            <w:bottom w:val="none" w:sz="0" w:space="0" w:color="auto"/>
            <w:right w:val="none" w:sz="0" w:space="0" w:color="auto"/>
          </w:divBdr>
          <w:divsChild>
            <w:div w:id="2094160498">
              <w:marLeft w:val="0"/>
              <w:marRight w:val="0"/>
              <w:marTop w:val="0"/>
              <w:marBottom w:val="0"/>
              <w:divBdr>
                <w:top w:val="none" w:sz="0" w:space="0" w:color="auto"/>
                <w:left w:val="none" w:sz="0" w:space="0" w:color="auto"/>
                <w:bottom w:val="none" w:sz="0" w:space="0" w:color="auto"/>
                <w:right w:val="none" w:sz="0" w:space="0" w:color="auto"/>
              </w:divBdr>
              <w:divsChild>
                <w:div w:id="1994986667">
                  <w:marLeft w:val="0"/>
                  <w:marRight w:val="0"/>
                  <w:marTop w:val="0"/>
                  <w:marBottom w:val="0"/>
                  <w:divBdr>
                    <w:top w:val="none" w:sz="0" w:space="0" w:color="auto"/>
                    <w:left w:val="none" w:sz="0" w:space="0" w:color="auto"/>
                    <w:bottom w:val="none" w:sz="0" w:space="0" w:color="auto"/>
                    <w:right w:val="none" w:sz="0" w:space="0" w:color="auto"/>
                  </w:divBdr>
                  <w:divsChild>
                    <w:div w:id="206112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338924">
      <w:bodyDiv w:val="1"/>
      <w:marLeft w:val="0"/>
      <w:marRight w:val="0"/>
      <w:marTop w:val="0"/>
      <w:marBottom w:val="0"/>
      <w:divBdr>
        <w:top w:val="none" w:sz="0" w:space="0" w:color="auto"/>
        <w:left w:val="none" w:sz="0" w:space="0" w:color="auto"/>
        <w:bottom w:val="none" w:sz="0" w:space="0" w:color="auto"/>
        <w:right w:val="none" w:sz="0" w:space="0" w:color="auto"/>
      </w:divBdr>
      <w:divsChild>
        <w:div w:id="540020332">
          <w:marLeft w:val="0"/>
          <w:marRight w:val="0"/>
          <w:marTop w:val="0"/>
          <w:marBottom w:val="0"/>
          <w:divBdr>
            <w:top w:val="single" w:sz="2" w:space="0" w:color="auto"/>
            <w:left w:val="single" w:sz="2" w:space="0" w:color="auto"/>
            <w:bottom w:val="single" w:sz="2" w:space="0" w:color="auto"/>
            <w:right w:val="single" w:sz="2" w:space="0" w:color="auto"/>
          </w:divBdr>
          <w:divsChild>
            <w:div w:id="1968202266">
              <w:marLeft w:val="0"/>
              <w:marRight w:val="0"/>
              <w:marTop w:val="0"/>
              <w:marBottom w:val="0"/>
              <w:divBdr>
                <w:top w:val="single" w:sz="2" w:space="0" w:color="auto"/>
                <w:left w:val="single" w:sz="2" w:space="0" w:color="auto"/>
                <w:bottom w:val="single" w:sz="2" w:space="0" w:color="auto"/>
                <w:right w:val="single" w:sz="2" w:space="0" w:color="auto"/>
              </w:divBdr>
              <w:divsChild>
                <w:div w:id="1181552460">
                  <w:marLeft w:val="0"/>
                  <w:marRight w:val="0"/>
                  <w:marTop w:val="0"/>
                  <w:marBottom w:val="0"/>
                  <w:divBdr>
                    <w:top w:val="single" w:sz="2" w:space="0" w:color="auto"/>
                    <w:left w:val="single" w:sz="2" w:space="15" w:color="auto"/>
                    <w:bottom w:val="single" w:sz="2" w:space="0" w:color="auto"/>
                    <w:right w:val="single" w:sz="2" w:space="15" w:color="auto"/>
                  </w:divBdr>
                </w:div>
              </w:divsChild>
            </w:div>
          </w:divsChild>
        </w:div>
      </w:divsChild>
    </w:div>
    <w:div w:id="1308781098">
      <w:bodyDiv w:val="1"/>
      <w:marLeft w:val="0"/>
      <w:marRight w:val="0"/>
      <w:marTop w:val="0"/>
      <w:marBottom w:val="0"/>
      <w:divBdr>
        <w:top w:val="none" w:sz="0" w:space="0" w:color="auto"/>
        <w:left w:val="none" w:sz="0" w:space="0" w:color="auto"/>
        <w:bottom w:val="none" w:sz="0" w:space="0" w:color="auto"/>
        <w:right w:val="none" w:sz="0" w:space="0" w:color="auto"/>
      </w:divBdr>
    </w:div>
    <w:div w:id="1565870704">
      <w:bodyDiv w:val="1"/>
      <w:marLeft w:val="0"/>
      <w:marRight w:val="0"/>
      <w:marTop w:val="0"/>
      <w:marBottom w:val="0"/>
      <w:divBdr>
        <w:top w:val="none" w:sz="0" w:space="0" w:color="auto"/>
        <w:left w:val="none" w:sz="0" w:space="0" w:color="auto"/>
        <w:bottom w:val="none" w:sz="0" w:space="0" w:color="auto"/>
        <w:right w:val="none" w:sz="0" w:space="0" w:color="auto"/>
      </w:divBdr>
    </w:div>
    <w:div w:id="1621570290">
      <w:bodyDiv w:val="1"/>
      <w:marLeft w:val="0"/>
      <w:marRight w:val="0"/>
      <w:marTop w:val="0"/>
      <w:marBottom w:val="0"/>
      <w:divBdr>
        <w:top w:val="none" w:sz="0" w:space="0" w:color="auto"/>
        <w:left w:val="none" w:sz="0" w:space="0" w:color="auto"/>
        <w:bottom w:val="none" w:sz="0" w:space="0" w:color="auto"/>
        <w:right w:val="none" w:sz="0" w:space="0" w:color="auto"/>
      </w:divBdr>
    </w:div>
    <w:div w:id="1760641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r.wikipedia.org/wiki/Habitacle_(marine)" TargetMode="External"/><Relationship Id="rId21" Type="http://schemas.openxmlformats.org/officeDocument/2006/relationships/hyperlink" Target="https://commons.wikimedia.org/wiki/File:CuvetteCompas.svg?uselang=fr" TargetMode="External"/><Relationship Id="rId42" Type="http://schemas.openxmlformats.org/officeDocument/2006/relationships/image" Target="media/image12.jpg"/><Relationship Id="rId47" Type="http://schemas.openxmlformats.org/officeDocument/2006/relationships/image" Target="media/image16.jpeg"/><Relationship Id="rId63" Type="http://schemas.openxmlformats.org/officeDocument/2006/relationships/hyperlink" Target="https://fr.wikipedia.org/wiki/Nord" TargetMode="External"/><Relationship Id="rId68" Type="http://schemas.openxmlformats.org/officeDocument/2006/relationships/hyperlink" Target="https://fr.wikipedia.org/wiki/Gyroscope" TargetMode="External"/><Relationship Id="rId84" Type="http://schemas.openxmlformats.org/officeDocument/2006/relationships/hyperlink" Target="https://fr.wikipedia.org/wiki/Compas_(navigation)" TargetMode="External"/><Relationship Id="rId89" Type="http://schemas.openxmlformats.org/officeDocument/2006/relationships/image" Target="media/image24.jpeg"/><Relationship Id="rId16" Type="http://schemas.openxmlformats.org/officeDocument/2006/relationships/hyperlink" Target="https://fr.wikipedia.org/wiki/Effet_Hall" TargetMode="External"/><Relationship Id="rId11" Type="http://schemas.openxmlformats.org/officeDocument/2006/relationships/image" Target="media/image3.png"/><Relationship Id="rId32" Type="http://schemas.openxmlformats.org/officeDocument/2006/relationships/hyperlink" Target="https://commons.wikimedia.org/wiki/File:CompasMag.svg?uselang=fr" TargetMode="External"/><Relationship Id="rId37" Type="http://schemas.openxmlformats.org/officeDocument/2006/relationships/hyperlink" Target="https://fr.wikipedia.org/wiki/Champ_magn%C3%A9tique_terrestre" TargetMode="External"/><Relationship Id="rId53" Type="http://schemas.openxmlformats.org/officeDocument/2006/relationships/hyperlink" Target="https://www.techno-science.net/glossaire-definition/Horizontal.html" TargetMode="External"/><Relationship Id="rId58" Type="http://schemas.openxmlformats.org/officeDocument/2006/relationships/image" Target="media/image18.jpeg"/><Relationship Id="rId74" Type="http://schemas.openxmlformats.org/officeDocument/2006/relationships/hyperlink" Target="https://fr.wikipedia.org/wiki/Navigation_par_alignements" TargetMode="External"/><Relationship Id="rId79" Type="http://schemas.openxmlformats.org/officeDocument/2006/relationships/hyperlink" Target="https://fr.wikipedia.org/wiki/ECDIS" TargetMode="External"/><Relationship Id="rId5" Type="http://schemas.openxmlformats.org/officeDocument/2006/relationships/footnotes" Target="footnotes.xml"/><Relationship Id="rId90" Type="http://schemas.openxmlformats.org/officeDocument/2006/relationships/footer" Target="footer1.xml"/><Relationship Id="rId14" Type="http://schemas.openxmlformats.org/officeDocument/2006/relationships/hyperlink" Target="https://fr.wikipedia.org/wiki/Gyrocompas" TargetMode="External"/><Relationship Id="rId22" Type="http://schemas.openxmlformats.org/officeDocument/2006/relationships/image" Target="media/image5.png"/><Relationship Id="rId27" Type="http://schemas.openxmlformats.org/officeDocument/2006/relationships/hyperlink" Target="https://fr.wikipedia.org/wiki/Amagn%C3%A9tique" TargetMode="External"/><Relationship Id="rId30" Type="http://schemas.openxmlformats.org/officeDocument/2006/relationships/hyperlink" Target="https://commons.wikimedia.org/wiki/File:1899_Binnacle.jpg?uselang=fr" TargetMode="External"/><Relationship Id="rId35" Type="http://schemas.openxmlformats.org/officeDocument/2006/relationships/hyperlink" Target="https://fr.wikipedia.org/wiki/Passerelle_(maritime)" TargetMode="External"/><Relationship Id="rId43" Type="http://schemas.openxmlformats.org/officeDocument/2006/relationships/image" Target="media/image13.jpg"/><Relationship Id="rId48" Type="http://schemas.openxmlformats.org/officeDocument/2006/relationships/image" Target="media/image14.jpeg"/><Relationship Id="rId56" Type="http://schemas.openxmlformats.org/officeDocument/2006/relationships/hyperlink" Target="https://www.techno-science.net/definition/1716.html" TargetMode="External"/><Relationship Id="rId64" Type="http://schemas.openxmlformats.org/officeDocument/2006/relationships/hyperlink" Target="https://fr.wikipedia.org/wiki/Champ_magn%C3%A9tique_terrestre" TargetMode="External"/><Relationship Id="rId69" Type="http://schemas.openxmlformats.org/officeDocument/2006/relationships/hyperlink" Target="https://fr.wikipedia.org/wiki/Axe_des_p%C3%B4les" TargetMode="External"/><Relationship Id="rId77" Type="http://schemas.openxmlformats.org/officeDocument/2006/relationships/hyperlink" Target="https://fr.wikipedia.org/wiki/Aide_de_pointage_de_radar_automatique" TargetMode="External"/><Relationship Id="rId8" Type="http://schemas.openxmlformats.org/officeDocument/2006/relationships/image" Target="media/image1.jpeg"/><Relationship Id="rId51" Type="http://schemas.openxmlformats.org/officeDocument/2006/relationships/hyperlink" Target="https://www.techno-science.net/glossaire-definition/Navigation.html" TargetMode="External"/><Relationship Id="rId72" Type="http://schemas.openxmlformats.org/officeDocument/2006/relationships/hyperlink" Target="https://fr.wikipedia.org/wiki/Gyrocompas" TargetMode="External"/><Relationship Id="rId80" Type="http://schemas.openxmlformats.org/officeDocument/2006/relationships/hyperlink" Target="https://fr.wikipedia.org/wiki/Cap_(navigation)" TargetMode="External"/><Relationship Id="rId85" Type="http://schemas.openxmlformats.org/officeDocument/2006/relationships/hyperlink" Target="https://fr.wikipedia.org/wiki/D%C3%A9clinaison_magn%C3%A9tique" TargetMode="External"/><Relationship Id="rId3" Type="http://schemas.openxmlformats.org/officeDocument/2006/relationships/settings" Target="settings.xml"/><Relationship Id="rId12" Type="http://schemas.openxmlformats.org/officeDocument/2006/relationships/hyperlink" Target="https://fr.wikipedia.org/wiki/Boussole" TargetMode="External"/><Relationship Id="rId17" Type="http://schemas.openxmlformats.org/officeDocument/2006/relationships/hyperlink" Target="https://fr.wikipedia.org/wiki/Syst%C3%A8me_g%C3%A9od%C3%A9sique" TargetMode="External"/><Relationship Id="rId25" Type="http://schemas.openxmlformats.org/officeDocument/2006/relationships/image" Target="media/image6.png"/><Relationship Id="rId33" Type="http://schemas.openxmlformats.org/officeDocument/2006/relationships/image" Target="media/image9.png"/><Relationship Id="rId38" Type="http://schemas.openxmlformats.org/officeDocument/2006/relationships/hyperlink" Target="https://fr.wikipedia.org/wiki/Archibald_Smith" TargetMode="External"/><Relationship Id="rId46" Type="http://schemas.openxmlformats.org/officeDocument/2006/relationships/image" Target="media/image15.jpeg"/><Relationship Id="rId59" Type="http://schemas.openxmlformats.org/officeDocument/2006/relationships/image" Target="media/image19.jpeg"/><Relationship Id="rId67" Type="http://schemas.openxmlformats.org/officeDocument/2006/relationships/hyperlink" Target="https://fr.wikipedia.org/wiki/Rotation_de_la_Terre" TargetMode="External"/><Relationship Id="rId20" Type="http://schemas.openxmlformats.org/officeDocument/2006/relationships/image" Target="media/image4.jpeg"/><Relationship Id="rId41" Type="http://schemas.openxmlformats.org/officeDocument/2006/relationships/image" Target="media/image11.jpg"/><Relationship Id="rId54" Type="http://schemas.openxmlformats.org/officeDocument/2006/relationships/hyperlink" Target="https://www.techno-science.net/glossaire-definition/Angle.html" TargetMode="External"/><Relationship Id="rId62" Type="http://schemas.openxmlformats.org/officeDocument/2006/relationships/hyperlink" Target="https://fr.wikipedia.org/wiki/Instrument_de_navigation" TargetMode="External"/><Relationship Id="rId70" Type="http://schemas.openxmlformats.org/officeDocument/2006/relationships/hyperlink" Target="https://fr.wikipedia.org/wiki/XXe_si%C3%A8cle" TargetMode="External"/><Relationship Id="rId75" Type="http://schemas.openxmlformats.org/officeDocument/2006/relationships/hyperlink" Target="https://fr.wikipedia.org/wiki/Pilote_automatique" TargetMode="External"/><Relationship Id="rId83" Type="http://schemas.openxmlformats.org/officeDocument/2006/relationships/hyperlink" Target="https://fr.wikipedia.org/wiki/Tonnage" TargetMode="External"/><Relationship Id="rId88" Type="http://schemas.openxmlformats.org/officeDocument/2006/relationships/image" Target="media/image23.jpe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fr.wikipedia.org/wiki/Gyroscope" TargetMode="External"/><Relationship Id="rId23" Type="http://schemas.openxmlformats.org/officeDocument/2006/relationships/hyperlink" Target="https://fr.wikipedia.org/wiki/Cardan_(m%C3%A9canique)" TargetMode="External"/><Relationship Id="rId28" Type="http://schemas.openxmlformats.org/officeDocument/2006/relationships/hyperlink" Target="https://commons.wikimedia.org/wiki/File:Ship_compass_navy_museum_toulon.jpg?uselang=fr" TargetMode="External"/><Relationship Id="rId36" Type="http://schemas.openxmlformats.org/officeDocument/2006/relationships/hyperlink" Target="https://fr.wikipedia.org/wiki/G%C3%AEte_(navigation)" TargetMode="External"/><Relationship Id="rId49" Type="http://schemas.openxmlformats.org/officeDocument/2006/relationships/image" Target="media/image17.jpeg"/><Relationship Id="rId57" Type="http://schemas.openxmlformats.org/officeDocument/2006/relationships/hyperlink" Target="https://www.techno-science.net/glossaire-definition/Tout.html" TargetMode="External"/><Relationship Id="rId10" Type="http://schemas.openxmlformats.org/officeDocument/2006/relationships/hyperlink" Target="https://fr.wikipedia.org/wiki/Instrument_de_navigation" TargetMode="External"/><Relationship Id="rId31" Type="http://schemas.openxmlformats.org/officeDocument/2006/relationships/image" Target="media/image8.jpeg"/><Relationship Id="rId52" Type="http://schemas.openxmlformats.org/officeDocument/2006/relationships/hyperlink" Target="https://www.techno-science.net/definition/5349.html" TargetMode="External"/><Relationship Id="rId60" Type="http://schemas.openxmlformats.org/officeDocument/2006/relationships/image" Target="media/image20.jpeg"/><Relationship Id="rId65" Type="http://schemas.openxmlformats.org/officeDocument/2006/relationships/hyperlink" Target="https://fr.wikipedia.org/wiki/Gyroscope" TargetMode="External"/><Relationship Id="rId73" Type="http://schemas.openxmlformats.org/officeDocument/2006/relationships/hyperlink" Target="https://fr.wikipedia.org/wiki/Navigation_c%C3%B4ti%C3%A8re" TargetMode="External"/><Relationship Id="rId78" Type="http://schemas.openxmlformats.org/officeDocument/2006/relationships/hyperlink" Target="https://fr.wikipedia.org/wiki/Syst%C3%A8me_d%27identification_automatique" TargetMode="External"/><Relationship Id="rId81" Type="http://schemas.openxmlformats.org/officeDocument/2006/relationships/hyperlink" Target="https://fr.wikipedia.org/wiki/Tangage" TargetMode="External"/><Relationship Id="rId86" Type="http://schemas.openxmlformats.org/officeDocument/2006/relationships/hyperlink" Target="https://fr.wikipedia.org/wiki/Projection_cartographique"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fr.wikipedia.org/wiki/Champ_magn%C3%A9tique_terrestre" TargetMode="External"/><Relationship Id="rId18" Type="http://schemas.openxmlformats.org/officeDocument/2006/relationships/hyperlink" Target="https://fr.wikipedia.org/wiki/Syst%C3%A8me_de_positionnement_par_satellites" TargetMode="External"/><Relationship Id="rId39" Type="http://schemas.openxmlformats.org/officeDocument/2006/relationships/hyperlink" Target="https://commons.wikimedia.org/wiki/File:Deviation_curve.png?uselang=fr" TargetMode="External"/><Relationship Id="rId34" Type="http://schemas.openxmlformats.org/officeDocument/2006/relationships/hyperlink" Target="https://fr.wikipedia.org/wiki/Compas_(navigation)" TargetMode="External"/><Relationship Id="rId50" Type="http://schemas.openxmlformats.org/officeDocument/2006/relationships/hyperlink" Target="https://www.techno-science.net/definition/1642.html" TargetMode="External"/><Relationship Id="rId55" Type="http://schemas.openxmlformats.org/officeDocument/2006/relationships/hyperlink" Target="https://www.techno-science.net/glossaire-definition/Nord.html" TargetMode="External"/><Relationship Id="rId76" Type="http://schemas.openxmlformats.org/officeDocument/2006/relationships/image" Target="media/image21.jpeg"/><Relationship Id="rId7" Type="http://schemas.openxmlformats.org/officeDocument/2006/relationships/hyperlink" Target="https://fr.wikipedia.org/wiki/Angle" TargetMode="External"/><Relationship Id="rId71" Type="http://schemas.openxmlformats.org/officeDocument/2006/relationships/hyperlink" Target="https://fr.wikipedia.org/wiki/Boussole" TargetMode="Externa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7.jpeg"/><Relationship Id="rId24" Type="http://schemas.openxmlformats.org/officeDocument/2006/relationships/hyperlink" Target="https://commons.wikimedia.org/wiki/File:Boussole_marine.png?uselang=fr" TargetMode="External"/><Relationship Id="rId40" Type="http://schemas.openxmlformats.org/officeDocument/2006/relationships/image" Target="media/image10.png"/><Relationship Id="rId66" Type="http://schemas.openxmlformats.org/officeDocument/2006/relationships/hyperlink" Target="https://fr.wikipedia.org/wiki/Pr%C3%A9cession" TargetMode="External"/><Relationship Id="rId87" Type="http://schemas.openxmlformats.org/officeDocument/2006/relationships/image" Target="media/image22.jpg"/><Relationship Id="rId61" Type="http://schemas.openxmlformats.org/officeDocument/2006/relationships/hyperlink" Target="https://fr.wikipedia.org/wiki/Compas_(navigation)" TargetMode="External"/><Relationship Id="rId82" Type="http://schemas.openxmlformats.org/officeDocument/2006/relationships/hyperlink" Target="https://fr.wikipedia.org/wiki/Roulis" TargetMode="External"/><Relationship Id="rId19" Type="http://schemas.openxmlformats.org/officeDocument/2006/relationships/hyperlink" Target="https://commons.wikimedia.org/wiki/File:MagCompas3.jpg?uselang=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4520CF0-3F52-425B-AE77-DD21BC9C9E79}">
  <we:reference id="wa104099688" version="1.3.0.0" store="fr-FR"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3326</TotalTime>
  <Pages>25</Pages>
  <Words>5564</Words>
  <Characters>30604</Characters>
  <Application>Microsoft Office Word</Application>
  <DocSecurity>0</DocSecurity>
  <Lines>255</Lines>
  <Paragraphs>72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MOUSSA KONATE</dc:creator>
  <cp:keywords/>
  <dc:description/>
  <cp:lastModifiedBy>MOUSSA KONATE</cp:lastModifiedBy>
  <cp:revision>270</cp:revision>
  <dcterms:created xsi:type="dcterms:W3CDTF">2025-03-08T10:26:00Z</dcterms:created>
  <dcterms:modified xsi:type="dcterms:W3CDTF">2025-04-09T12:11:00Z</dcterms:modified>
</cp:coreProperties>
</file>